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5B6D1" w14:textId="56D5795D" w:rsidR="008E0D22" w:rsidRDefault="00BA1B30" w:rsidP="35417D3F">
      <w:pPr>
        <w:pStyle w:val="Pealdis"/>
        <w:spacing w:before="120"/>
        <w:rPr>
          <w:rFonts w:asciiTheme="minorHAnsi" w:hAnsiTheme="minorHAnsi"/>
          <w:color w:val="0070C0"/>
          <w:sz w:val="24"/>
          <w:szCs w:val="24"/>
        </w:rPr>
      </w:pPr>
      <w:r>
        <w:rPr>
          <w:rFonts w:asciiTheme="minorHAnsi" w:hAnsiTheme="minorHAnsi"/>
          <w:color w:val="0070C0"/>
          <w:sz w:val="24"/>
          <w:szCs w:val="24"/>
        </w:rPr>
        <w:t>Kunda sadama detailplaneeringu lähteülesande kohta laekunud ettepanekud</w:t>
      </w:r>
    </w:p>
    <w:p w14:paraId="29F3D6EE" w14:textId="20007F65" w:rsidR="0025263D" w:rsidRPr="00A564D3" w:rsidRDefault="0025263D" w:rsidP="0025263D">
      <w:pPr>
        <w:rPr>
          <w:b/>
          <w:bCs/>
          <w:color w:val="1571B9" w:themeColor="accent1" w:themeShade="80"/>
          <w:sz w:val="28"/>
          <w:szCs w:val="28"/>
        </w:rPr>
      </w:pPr>
      <w:r w:rsidRPr="00A564D3">
        <w:rPr>
          <w:b/>
          <w:bCs/>
          <w:color w:val="1571B9" w:themeColor="accent1" w:themeShade="80"/>
          <w:sz w:val="28"/>
          <w:szCs w:val="28"/>
        </w:rPr>
        <w:t>KOOSTÖÖTABEL</w:t>
      </w:r>
    </w:p>
    <w:p w14:paraId="43099447" w14:textId="4D8506F4" w:rsidR="5EDB21F5" w:rsidRPr="00C71649" w:rsidRDefault="5EDB21F5" w:rsidP="5EDB21F5">
      <w:pPr>
        <w:pStyle w:val="SK2"/>
        <w:tabs>
          <w:tab w:val="right" w:leader="dot" w:pos="20880"/>
        </w:tabs>
        <w:rPr>
          <w:rStyle w:val="Hperlink"/>
        </w:rPr>
      </w:pPr>
    </w:p>
    <w:p w14:paraId="6A7EA94A" w14:textId="3693C959" w:rsidR="0025639C" w:rsidRPr="00C71649" w:rsidRDefault="0025639C" w:rsidP="00ED2373">
      <w:pPr>
        <w:pStyle w:val="BodyText1"/>
        <w:spacing w:before="120" w:after="120" w:line="276" w:lineRule="auto"/>
        <w:jc w:val="both"/>
        <w:rPr>
          <w:rFonts w:asciiTheme="minorHAnsi" w:eastAsia="Times New Roman" w:hAnsiTheme="minorHAnsi"/>
          <w:b/>
          <w:bCs/>
          <w:caps/>
          <w:color w:val="auto"/>
          <w:sz w:val="18"/>
          <w:szCs w:val="18"/>
          <w:lang w:val="et-EE" w:eastAsia="da-DK"/>
        </w:rPr>
      </w:pPr>
    </w:p>
    <w:tbl>
      <w:tblPr>
        <w:tblW w:w="20965" w:type="dxa"/>
        <w:tblBorders>
          <w:top w:val="single" w:sz="4" w:space="0" w:color="AEAAAA"/>
          <w:left w:val="single" w:sz="4" w:space="0" w:color="AEAAAA"/>
          <w:bottom w:val="single" w:sz="4" w:space="0" w:color="AEAAAA"/>
          <w:right w:val="single" w:sz="4" w:space="0" w:color="AEAAAA"/>
          <w:insideH w:val="single" w:sz="4" w:space="0" w:color="AEAAAA"/>
          <w:insideV w:val="single" w:sz="4" w:space="0" w:color="AEAAAA"/>
        </w:tblBorders>
        <w:tblLayout w:type="fixed"/>
        <w:tblLook w:val="01E0" w:firstRow="1" w:lastRow="1" w:firstColumn="1" w:lastColumn="1" w:noHBand="0" w:noVBand="0"/>
      </w:tblPr>
      <w:tblGrid>
        <w:gridCol w:w="562"/>
        <w:gridCol w:w="1701"/>
        <w:gridCol w:w="1843"/>
        <w:gridCol w:w="10199"/>
        <w:gridCol w:w="6660"/>
      </w:tblGrid>
      <w:tr w:rsidR="00287EB5" w:rsidRPr="00C71649" w14:paraId="6BBB78A8" w14:textId="77777777" w:rsidTr="5EDB21F5">
        <w:tc>
          <w:tcPr>
            <w:tcW w:w="562" w:type="dxa"/>
            <w:shd w:val="clear" w:color="auto" w:fill="auto"/>
            <w:vAlign w:val="center"/>
          </w:tcPr>
          <w:p w14:paraId="36A37029" w14:textId="42AEFF53" w:rsidR="00287EB5" w:rsidRPr="00C71649" w:rsidRDefault="007D6AD0" w:rsidP="00ED2373">
            <w:pPr>
              <w:pStyle w:val="BodyText1"/>
              <w:spacing w:before="120" w:after="120" w:line="276" w:lineRule="auto"/>
              <w:rPr>
                <w:rFonts w:asciiTheme="minorHAnsi" w:hAnsiTheme="minorHAnsi"/>
                <w:b/>
                <w:bCs/>
                <w:color w:val="auto"/>
                <w:sz w:val="18"/>
                <w:szCs w:val="18"/>
                <w:lang w:val="et-EE"/>
              </w:rPr>
            </w:pPr>
            <w:r w:rsidRPr="00C71649">
              <w:rPr>
                <w:rFonts w:asciiTheme="minorHAnsi" w:hAnsiTheme="minorHAnsi"/>
                <w:b/>
                <w:bCs/>
                <w:caps/>
                <w:sz w:val="18"/>
                <w:szCs w:val="18"/>
              </w:rPr>
              <w:br w:type="page"/>
            </w:r>
            <w:bookmarkStart w:id="0" w:name="_Hlk23697946"/>
            <w:r w:rsidR="00287EB5" w:rsidRPr="00C71649">
              <w:rPr>
                <w:rFonts w:asciiTheme="minorHAnsi" w:hAnsiTheme="minorHAnsi"/>
                <w:b/>
                <w:bCs/>
                <w:color w:val="auto"/>
                <w:sz w:val="18"/>
                <w:szCs w:val="18"/>
                <w:lang w:val="et-EE"/>
              </w:rPr>
              <w:t>Nr</w:t>
            </w:r>
          </w:p>
        </w:tc>
        <w:tc>
          <w:tcPr>
            <w:tcW w:w="1701" w:type="dxa"/>
            <w:shd w:val="clear" w:color="auto" w:fill="auto"/>
            <w:vAlign w:val="center"/>
          </w:tcPr>
          <w:p w14:paraId="3712A944" w14:textId="77777777" w:rsidR="00287EB5" w:rsidRPr="00C71649" w:rsidRDefault="00287EB5" w:rsidP="00ED2373">
            <w:pPr>
              <w:pStyle w:val="BodyText1"/>
              <w:spacing w:before="120" w:after="120" w:line="276" w:lineRule="auto"/>
              <w:rPr>
                <w:rFonts w:asciiTheme="minorHAnsi" w:hAnsiTheme="minorHAnsi"/>
                <w:b/>
                <w:bCs/>
                <w:color w:val="auto"/>
                <w:sz w:val="18"/>
                <w:szCs w:val="18"/>
                <w:lang w:val="et-EE"/>
              </w:rPr>
            </w:pPr>
            <w:r w:rsidRPr="00C71649">
              <w:rPr>
                <w:rFonts w:asciiTheme="minorHAnsi" w:hAnsiTheme="minorHAnsi"/>
                <w:b/>
                <w:bCs/>
                <w:color w:val="auto"/>
                <w:sz w:val="18"/>
                <w:szCs w:val="18"/>
                <w:lang w:val="et-EE"/>
              </w:rPr>
              <w:t>Osapool</w:t>
            </w:r>
          </w:p>
        </w:tc>
        <w:tc>
          <w:tcPr>
            <w:tcW w:w="1843" w:type="dxa"/>
            <w:shd w:val="clear" w:color="auto" w:fill="auto"/>
            <w:vAlign w:val="center"/>
          </w:tcPr>
          <w:p w14:paraId="61F45D68" w14:textId="77777777" w:rsidR="00287EB5" w:rsidRPr="00C71649" w:rsidRDefault="00287EB5" w:rsidP="00ED2373">
            <w:pPr>
              <w:pStyle w:val="BodyText1"/>
              <w:spacing w:before="120" w:after="120" w:line="276" w:lineRule="auto"/>
              <w:rPr>
                <w:rFonts w:asciiTheme="minorHAnsi" w:hAnsiTheme="minorHAnsi"/>
                <w:b/>
                <w:bCs/>
                <w:color w:val="auto"/>
                <w:sz w:val="18"/>
                <w:szCs w:val="18"/>
                <w:lang w:val="et-EE"/>
              </w:rPr>
            </w:pPr>
          </w:p>
          <w:p w14:paraId="76B05876" w14:textId="712BD875" w:rsidR="00287EB5" w:rsidRPr="00C71649" w:rsidRDefault="00035F2D" w:rsidP="00ED2373">
            <w:pPr>
              <w:pStyle w:val="BodyText1"/>
              <w:spacing w:before="120" w:after="120" w:line="276" w:lineRule="auto"/>
              <w:rPr>
                <w:rFonts w:asciiTheme="minorHAnsi" w:hAnsiTheme="minorHAnsi"/>
                <w:b/>
                <w:bCs/>
                <w:color w:val="auto"/>
                <w:sz w:val="18"/>
                <w:szCs w:val="18"/>
                <w:lang w:val="et-EE"/>
              </w:rPr>
            </w:pPr>
            <w:r w:rsidRPr="00C71649">
              <w:rPr>
                <w:rFonts w:asciiTheme="minorHAnsi" w:hAnsiTheme="minorHAnsi"/>
                <w:b/>
                <w:bCs/>
                <w:color w:val="auto"/>
                <w:sz w:val="18"/>
                <w:szCs w:val="18"/>
                <w:lang w:val="et-EE"/>
              </w:rPr>
              <w:t>ÜP etapp, k</w:t>
            </w:r>
            <w:r w:rsidR="00287EB5" w:rsidRPr="00C71649">
              <w:rPr>
                <w:rFonts w:asciiTheme="minorHAnsi" w:hAnsiTheme="minorHAnsi"/>
                <w:b/>
                <w:bCs/>
                <w:color w:val="auto"/>
                <w:sz w:val="18"/>
                <w:szCs w:val="18"/>
                <w:lang w:val="et-EE"/>
              </w:rPr>
              <w:t>irja k</w:t>
            </w:r>
            <w:r w:rsidRPr="00C71649">
              <w:rPr>
                <w:rFonts w:asciiTheme="minorHAnsi" w:hAnsiTheme="minorHAnsi"/>
                <w:b/>
                <w:bCs/>
                <w:color w:val="auto"/>
                <w:sz w:val="18"/>
                <w:szCs w:val="18"/>
                <w:lang w:val="et-EE"/>
              </w:rPr>
              <w:t>uupäev</w:t>
            </w:r>
            <w:r w:rsidR="00287EB5" w:rsidRPr="00C71649">
              <w:rPr>
                <w:rFonts w:asciiTheme="minorHAnsi" w:hAnsiTheme="minorHAnsi"/>
                <w:b/>
                <w:bCs/>
                <w:color w:val="auto"/>
                <w:sz w:val="18"/>
                <w:szCs w:val="18"/>
                <w:lang w:val="et-EE"/>
              </w:rPr>
              <w:t xml:space="preserve"> ja nr</w:t>
            </w:r>
          </w:p>
          <w:p w14:paraId="663EA678" w14:textId="77777777" w:rsidR="00287EB5" w:rsidRPr="00C71649" w:rsidRDefault="00287EB5" w:rsidP="00ED2373">
            <w:pPr>
              <w:pStyle w:val="BodyText1"/>
              <w:spacing w:before="120" w:after="120" w:line="276" w:lineRule="auto"/>
              <w:rPr>
                <w:rFonts w:asciiTheme="minorHAnsi" w:hAnsiTheme="minorHAnsi"/>
                <w:b/>
                <w:bCs/>
                <w:color w:val="auto"/>
                <w:sz w:val="18"/>
                <w:szCs w:val="18"/>
                <w:lang w:val="et-EE"/>
              </w:rPr>
            </w:pPr>
          </w:p>
        </w:tc>
        <w:tc>
          <w:tcPr>
            <w:tcW w:w="10199" w:type="dxa"/>
            <w:shd w:val="clear" w:color="auto" w:fill="auto"/>
            <w:vAlign w:val="center"/>
          </w:tcPr>
          <w:p w14:paraId="27A67739" w14:textId="3C3C6E00" w:rsidR="00287EB5" w:rsidRPr="00C71649" w:rsidRDefault="00287EB5" w:rsidP="00ED2373">
            <w:pPr>
              <w:pStyle w:val="BodyText1"/>
              <w:spacing w:before="120" w:after="120" w:line="276" w:lineRule="auto"/>
              <w:rPr>
                <w:rFonts w:asciiTheme="minorHAnsi" w:hAnsiTheme="minorHAnsi"/>
                <w:b/>
                <w:bCs/>
                <w:color w:val="auto"/>
                <w:sz w:val="18"/>
                <w:szCs w:val="18"/>
                <w:lang w:val="et-EE"/>
              </w:rPr>
            </w:pPr>
            <w:r w:rsidRPr="00C71649">
              <w:rPr>
                <w:rFonts w:asciiTheme="minorHAnsi" w:hAnsiTheme="minorHAnsi"/>
                <w:b/>
                <w:bCs/>
                <w:color w:val="auto"/>
                <w:sz w:val="18"/>
                <w:szCs w:val="18"/>
                <w:lang w:val="et-EE"/>
              </w:rPr>
              <w:t>Kirja sisu (lühendatul</w:t>
            </w:r>
            <w:r w:rsidR="00833250">
              <w:rPr>
                <w:rFonts w:asciiTheme="minorHAnsi" w:hAnsiTheme="minorHAnsi"/>
                <w:b/>
                <w:bCs/>
                <w:color w:val="auto"/>
                <w:sz w:val="18"/>
                <w:szCs w:val="18"/>
                <w:lang w:val="et-EE"/>
              </w:rPr>
              <w:t>t)</w:t>
            </w:r>
          </w:p>
        </w:tc>
        <w:tc>
          <w:tcPr>
            <w:tcW w:w="6660" w:type="dxa"/>
            <w:shd w:val="clear" w:color="auto" w:fill="auto"/>
            <w:vAlign w:val="center"/>
          </w:tcPr>
          <w:p w14:paraId="383887B8" w14:textId="482656D8" w:rsidR="00287EB5" w:rsidRPr="00C71649" w:rsidRDefault="00FE18B2" w:rsidP="00ED2373">
            <w:pPr>
              <w:pStyle w:val="BodyText1"/>
              <w:spacing w:before="120" w:after="120" w:line="276" w:lineRule="auto"/>
              <w:rPr>
                <w:rFonts w:asciiTheme="minorHAnsi" w:hAnsiTheme="minorHAnsi"/>
                <w:b/>
                <w:bCs/>
                <w:color w:val="auto"/>
                <w:sz w:val="18"/>
                <w:szCs w:val="18"/>
                <w:lang w:val="et-EE"/>
              </w:rPr>
            </w:pPr>
            <w:r w:rsidRPr="00C71649">
              <w:rPr>
                <w:rFonts w:asciiTheme="minorHAnsi" w:hAnsiTheme="minorHAnsi"/>
                <w:b/>
                <w:bCs/>
                <w:color w:val="auto"/>
                <w:sz w:val="18"/>
                <w:szCs w:val="18"/>
                <w:lang w:val="et-EE"/>
              </w:rPr>
              <w:t>Omavalitsuse seisukohad</w:t>
            </w:r>
          </w:p>
        </w:tc>
      </w:tr>
      <w:tr w:rsidR="002E7C4D" w:rsidRPr="00C71649" w14:paraId="4E7A4628" w14:textId="77777777" w:rsidTr="5EDB21F5">
        <w:tc>
          <w:tcPr>
            <w:tcW w:w="562" w:type="dxa"/>
            <w:shd w:val="clear" w:color="auto" w:fill="auto"/>
          </w:tcPr>
          <w:p w14:paraId="5850E8FA" w14:textId="7A9C507E" w:rsidR="002E7C4D" w:rsidRPr="00C71649" w:rsidRDefault="00431EC4" w:rsidP="00ED2373">
            <w:pPr>
              <w:pStyle w:val="BodyText1"/>
              <w:spacing w:before="120" w:after="120" w:line="276" w:lineRule="auto"/>
              <w:rPr>
                <w:rFonts w:asciiTheme="minorHAnsi" w:hAnsiTheme="minorHAnsi"/>
                <w:color w:val="auto"/>
                <w:sz w:val="18"/>
                <w:szCs w:val="18"/>
                <w:lang w:val="et-EE"/>
              </w:rPr>
            </w:pPr>
            <w:r w:rsidRPr="00C71649">
              <w:rPr>
                <w:rFonts w:asciiTheme="minorHAnsi" w:hAnsiTheme="minorHAnsi"/>
                <w:color w:val="auto"/>
                <w:sz w:val="18"/>
                <w:szCs w:val="18"/>
                <w:lang w:val="et-EE"/>
              </w:rPr>
              <w:t>1.</w:t>
            </w:r>
          </w:p>
        </w:tc>
        <w:tc>
          <w:tcPr>
            <w:tcW w:w="1701" w:type="dxa"/>
            <w:shd w:val="clear" w:color="auto" w:fill="auto"/>
          </w:tcPr>
          <w:p w14:paraId="3306AEB0" w14:textId="4DE7A201" w:rsidR="002E7C4D" w:rsidRPr="00C71649" w:rsidRDefault="5988C61A" w:rsidP="5EDB21F5">
            <w:pPr>
              <w:pStyle w:val="Pealkiri2"/>
              <w:spacing w:before="120" w:after="120"/>
              <w:rPr>
                <w:rFonts w:asciiTheme="minorHAnsi" w:hAnsiTheme="minorHAnsi" w:cs="Times New Roman"/>
                <w:sz w:val="18"/>
                <w:szCs w:val="18"/>
              </w:rPr>
            </w:pPr>
            <w:bookmarkStart w:id="1" w:name="_Toc981340167"/>
            <w:r w:rsidRPr="00C71649">
              <w:rPr>
                <w:rFonts w:asciiTheme="minorHAnsi" w:hAnsiTheme="minorHAnsi" w:cs="Times New Roman"/>
                <w:sz w:val="18"/>
                <w:szCs w:val="18"/>
              </w:rPr>
              <w:t>Muinsuskaitseamet</w:t>
            </w:r>
            <w:bookmarkEnd w:id="1"/>
          </w:p>
        </w:tc>
        <w:tc>
          <w:tcPr>
            <w:tcW w:w="1843" w:type="dxa"/>
            <w:shd w:val="clear" w:color="auto" w:fill="auto"/>
          </w:tcPr>
          <w:p w14:paraId="2268770C" w14:textId="0A49D3A7" w:rsidR="002E7C4D" w:rsidRPr="00C71649" w:rsidRDefault="00361C8C" w:rsidP="00ED2373">
            <w:pPr>
              <w:pStyle w:val="BodyText1"/>
              <w:spacing w:before="120" w:after="120" w:line="276" w:lineRule="auto"/>
              <w:rPr>
                <w:rFonts w:asciiTheme="minorHAnsi" w:hAnsiTheme="minorHAnsi"/>
                <w:i/>
                <w:iCs/>
                <w:color w:val="auto"/>
                <w:sz w:val="18"/>
                <w:szCs w:val="18"/>
                <w:lang w:val="et-EE"/>
              </w:rPr>
            </w:pPr>
            <w:r>
              <w:rPr>
                <w:rFonts w:asciiTheme="minorHAnsi" w:hAnsiTheme="minorHAnsi"/>
                <w:color w:val="auto"/>
                <w:sz w:val="18"/>
                <w:szCs w:val="18"/>
                <w:lang w:val="et-EE"/>
              </w:rPr>
              <w:t xml:space="preserve">Ettepanekud LS kohta </w:t>
            </w:r>
            <w:r w:rsidR="00B154E2">
              <w:rPr>
                <w:rFonts w:asciiTheme="minorHAnsi" w:hAnsiTheme="minorHAnsi"/>
                <w:color w:val="auto"/>
                <w:sz w:val="18"/>
                <w:szCs w:val="18"/>
                <w:lang w:val="et-EE"/>
              </w:rPr>
              <w:t>04</w:t>
            </w:r>
            <w:r w:rsidR="00810290">
              <w:rPr>
                <w:rFonts w:asciiTheme="minorHAnsi" w:hAnsiTheme="minorHAnsi"/>
                <w:color w:val="auto"/>
                <w:sz w:val="18"/>
                <w:szCs w:val="18"/>
                <w:lang w:val="et-EE"/>
              </w:rPr>
              <w:t>.04.2023 vastus</w:t>
            </w:r>
            <w:r>
              <w:rPr>
                <w:rFonts w:asciiTheme="minorHAnsi" w:hAnsiTheme="minorHAnsi"/>
                <w:color w:val="auto"/>
                <w:sz w:val="18"/>
                <w:szCs w:val="18"/>
                <w:lang w:val="et-EE"/>
              </w:rPr>
              <w:t>kiri nr 5.1-17.5/421-1</w:t>
            </w:r>
          </w:p>
        </w:tc>
        <w:tc>
          <w:tcPr>
            <w:tcW w:w="10199" w:type="dxa"/>
            <w:shd w:val="clear" w:color="auto" w:fill="auto"/>
          </w:tcPr>
          <w:p w14:paraId="512FDB41" w14:textId="1CEBD952" w:rsidR="002E7C4D" w:rsidRPr="00163674" w:rsidRDefault="00954598" w:rsidP="00163674">
            <w:pPr>
              <w:pStyle w:val="Adressaat"/>
            </w:pPr>
            <w:r>
              <w:rPr>
                <w:rFonts w:asciiTheme="minorHAnsi" w:hAnsiTheme="minorHAnsi"/>
                <w:szCs w:val="18"/>
              </w:rPr>
              <w:t xml:space="preserve">1. </w:t>
            </w:r>
            <w:r w:rsidR="008341D8" w:rsidRPr="00163674">
              <w:t>L</w:t>
            </w:r>
            <w:r w:rsidRPr="00163674">
              <w:t>isada peale sadama valmimist toimuvate merepõhja setete liikumise uuring. Selle eesmärk on hinnata kas ja kuidas mere täitmine ja süvendamine mõjutab mere põhjasetete (liiva) erosiooni/akumulatsiooni laeva</w:t>
            </w:r>
            <w:r w:rsidR="00284FCF" w:rsidRPr="00163674">
              <w:t>-vrakki</w:t>
            </w:r>
            <w:r w:rsidRPr="00163674">
              <w:t>de asukohas Kunda sadamast idas (koordinaatidel 601145.79, 645008.21 ja 6601038.59, 645304.83). Uuringu tulemus tuleb lisada keskkonnamõju strateegiline hindamise aruandesse.</w:t>
            </w:r>
          </w:p>
          <w:p w14:paraId="1CABCA6C" w14:textId="197DE8DB" w:rsidR="00954598" w:rsidRPr="00C71649" w:rsidRDefault="00954598" w:rsidP="00163674">
            <w:pPr>
              <w:pStyle w:val="Adressaat"/>
              <w:rPr>
                <w:rFonts w:asciiTheme="minorHAnsi" w:hAnsiTheme="minorHAnsi"/>
                <w:szCs w:val="18"/>
              </w:rPr>
            </w:pPr>
            <w:r w:rsidRPr="00163674">
              <w:t xml:space="preserve">2. </w:t>
            </w:r>
            <w:r w:rsidR="008341D8" w:rsidRPr="00163674">
              <w:t>Allveearheoloogilise uuringu nõue, mille eesmärk on ülalmainitud vrakkide</w:t>
            </w:r>
            <w:r w:rsidR="00284FCF" w:rsidRPr="00163674">
              <w:t xml:space="preserve"> </w:t>
            </w:r>
            <w:r w:rsidR="008341D8" w:rsidRPr="00163674">
              <w:t>dokumenteerimine (st vrakkide päritolu tuvastamise, jäädvustamise ja seisukorra hindamise</w:t>
            </w:r>
            <w:r w:rsidR="00284FCF" w:rsidRPr="00163674">
              <w:t xml:space="preserve"> </w:t>
            </w:r>
            <w:r w:rsidR="008341D8" w:rsidRPr="00163674">
              <w:t>eesmärgil teha video- või fotodokumentatsioon kasutades fotogramm-meetriat või kasutada</w:t>
            </w:r>
            <w:r w:rsidR="00EC4FD7" w:rsidRPr="00163674">
              <w:t xml:space="preserve"> </w:t>
            </w:r>
            <w:r w:rsidR="008341D8" w:rsidRPr="00163674">
              <w:t>muu samaväärse tulemusega tehnikat või meetodit, puidust v</w:t>
            </w:r>
            <w:r w:rsidR="00284FCF" w:rsidRPr="00163674">
              <w:t>rakkide</w:t>
            </w:r>
            <w:r w:rsidR="008341D8" w:rsidRPr="00163674">
              <w:t xml:space="preserve"> korral lisandub</w:t>
            </w:r>
            <w:r w:rsidR="00284FCF" w:rsidRPr="00163674">
              <w:t xml:space="preserve"> </w:t>
            </w:r>
            <w:r w:rsidR="008341D8" w:rsidRPr="00163674">
              <w:t>dendrokronoloogiline uuring kui vraki vanust ei ole võimalik teiste meetoditega kinnitada).</w:t>
            </w:r>
            <w:r w:rsidR="008341D8">
              <w:rPr>
                <w:rFonts w:asciiTheme="minorHAnsi" w:hAnsiTheme="minorHAnsi"/>
                <w:szCs w:val="18"/>
              </w:rPr>
              <w:t xml:space="preserve"> </w:t>
            </w:r>
          </w:p>
        </w:tc>
        <w:tc>
          <w:tcPr>
            <w:tcW w:w="6660" w:type="dxa"/>
            <w:shd w:val="clear" w:color="auto" w:fill="auto"/>
          </w:tcPr>
          <w:p w14:paraId="74E467BC" w14:textId="04361F20" w:rsidR="002136BE" w:rsidRDefault="00EC4FD7" w:rsidP="004E6DF3">
            <w:pPr>
              <w:pStyle w:val="TEKST"/>
              <w:spacing w:before="120" w:beforeAutospacing="0" w:after="120" w:afterAutospacing="0" w:line="276" w:lineRule="auto"/>
              <w:rPr>
                <w:rFonts w:asciiTheme="minorHAnsi" w:hAnsiTheme="minorHAnsi" w:cs="Times New Roman"/>
                <w:sz w:val="18"/>
                <w:szCs w:val="18"/>
              </w:rPr>
            </w:pPr>
            <w:r>
              <w:rPr>
                <w:rFonts w:asciiTheme="minorHAnsi" w:hAnsiTheme="minorHAnsi" w:cs="Times New Roman"/>
                <w:sz w:val="18"/>
                <w:szCs w:val="18"/>
              </w:rPr>
              <w:t>A</w:t>
            </w:r>
            <w:r w:rsidR="008341D8">
              <w:rPr>
                <w:rFonts w:asciiTheme="minorHAnsi" w:hAnsiTheme="minorHAnsi" w:cs="Times New Roman"/>
                <w:sz w:val="18"/>
                <w:szCs w:val="18"/>
              </w:rPr>
              <w:t>rvest</w:t>
            </w:r>
            <w:r w:rsidR="00D54BA8">
              <w:rPr>
                <w:rFonts w:asciiTheme="minorHAnsi" w:hAnsiTheme="minorHAnsi" w:cs="Times New Roman"/>
                <w:sz w:val="18"/>
                <w:szCs w:val="18"/>
              </w:rPr>
              <w:t>ada</w:t>
            </w:r>
            <w:r>
              <w:rPr>
                <w:rFonts w:asciiTheme="minorHAnsi" w:hAnsiTheme="minorHAnsi" w:cs="Times New Roman"/>
                <w:sz w:val="18"/>
                <w:szCs w:val="18"/>
              </w:rPr>
              <w:t xml:space="preserve"> ettepanekuga</w:t>
            </w:r>
          </w:p>
          <w:p w14:paraId="6432A879" w14:textId="77777777" w:rsidR="008341D8" w:rsidRDefault="008341D8" w:rsidP="004E6DF3">
            <w:pPr>
              <w:pStyle w:val="TEKST"/>
              <w:spacing w:before="120" w:beforeAutospacing="0" w:after="120" w:afterAutospacing="0" w:line="276" w:lineRule="auto"/>
              <w:rPr>
                <w:rFonts w:asciiTheme="minorHAnsi" w:hAnsiTheme="minorHAnsi" w:cs="Times New Roman"/>
                <w:sz w:val="18"/>
                <w:szCs w:val="18"/>
              </w:rPr>
            </w:pPr>
          </w:p>
          <w:p w14:paraId="793A323E" w14:textId="77777777" w:rsidR="008341D8" w:rsidRDefault="008341D8" w:rsidP="004E6DF3">
            <w:pPr>
              <w:pStyle w:val="TEKST"/>
              <w:spacing w:before="120" w:beforeAutospacing="0" w:after="120" w:afterAutospacing="0" w:line="276" w:lineRule="auto"/>
              <w:rPr>
                <w:rFonts w:asciiTheme="minorHAnsi" w:hAnsiTheme="minorHAnsi" w:cs="Times New Roman"/>
                <w:sz w:val="18"/>
                <w:szCs w:val="18"/>
              </w:rPr>
            </w:pPr>
          </w:p>
          <w:p w14:paraId="05815A85" w14:textId="037ABE13" w:rsidR="008341D8" w:rsidRPr="00C71649" w:rsidRDefault="00EC4FD7" w:rsidP="004E6DF3">
            <w:pPr>
              <w:pStyle w:val="TEKST"/>
              <w:spacing w:before="120" w:beforeAutospacing="0" w:after="120" w:afterAutospacing="0" w:line="276" w:lineRule="auto"/>
              <w:rPr>
                <w:rFonts w:asciiTheme="minorHAnsi" w:hAnsiTheme="minorHAnsi" w:cs="Times New Roman"/>
                <w:sz w:val="18"/>
                <w:szCs w:val="18"/>
              </w:rPr>
            </w:pPr>
            <w:r>
              <w:rPr>
                <w:rFonts w:asciiTheme="minorHAnsi" w:hAnsiTheme="minorHAnsi" w:cs="Times New Roman"/>
                <w:sz w:val="18"/>
                <w:szCs w:val="18"/>
              </w:rPr>
              <w:t>A</w:t>
            </w:r>
            <w:r w:rsidR="008341D8">
              <w:rPr>
                <w:rFonts w:asciiTheme="minorHAnsi" w:hAnsiTheme="minorHAnsi" w:cs="Times New Roman"/>
                <w:sz w:val="18"/>
                <w:szCs w:val="18"/>
              </w:rPr>
              <w:t>rvesta</w:t>
            </w:r>
            <w:r w:rsidR="00D54BA8">
              <w:rPr>
                <w:rFonts w:asciiTheme="minorHAnsi" w:hAnsiTheme="minorHAnsi" w:cs="Times New Roman"/>
                <w:sz w:val="18"/>
                <w:szCs w:val="18"/>
              </w:rPr>
              <w:t>da</w:t>
            </w:r>
            <w:r>
              <w:rPr>
                <w:rFonts w:asciiTheme="minorHAnsi" w:hAnsiTheme="minorHAnsi" w:cs="Times New Roman"/>
                <w:sz w:val="18"/>
                <w:szCs w:val="18"/>
              </w:rPr>
              <w:t xml:space="preserve"> ettepanekuga </w:t>
            </w:r>
          </w:p>
        </w:tc>
      </w:tr>
      <w:tr w:rsidR="00A23FA3" w:rsidRPr="00C71649" w14:paraId="357435B4" w14:textId="77777777" w:rsidTr="5EDB21F5">
        <w:tc>
          <w:tcPr>
            <w:tcW w:w="562" w:type="dxa"/>
            <w:shd w:val="clear" w:color="auto" w:fill="auto"/>
          </w:tcPr>
          <w:p w14:paraId="0E6B49F4" w14:textId="7EAD440F" w:rsidR="00A23FA3" w:rsidRPr="00C71649" w:rsidRDefault="00983FD7" w:rsidP="00ED2373">
            <w:pPr>
              <w:pStyle w:val="BodyText1"/>
              <w:spacing w:before="120" w:after="120" w:line="276" w:lineRule="auto"/>
              <w:rPr>
                <w:rFonts w:asciiTheme="minorHAnsi" w:hAnsiTheme="minorHAnsi"/>
                <w:color w:val="auto"/>
                <w:sz w:val="18"/>
                <w:szCs w:val="18"/>
                <w:lang w:val="et-EE"/>
              </w:rPr>
            </w:pPr>
            <w:r>
              <w:rPr>
                <w:rFonts w:asciiTheme="minorHAnsi" w:hAnsiTheme="minorHAnsi"/>
                <w:color w:val="auto"/>
                <w:sz w:val="18"/>
                <w:szCs w:val="18"/>
                <w:lang w:val="et-EE"/>
              </w:rPr>
              <w:t>2.</w:t>
            </w:r>
          </w:p>
        </w:tc>
        <w:tc>
          <w:tcPr>
            <w:tcW w:w="1701" w:type="dxa"/>
            <w:shd w:val="clear" w:color="auto" w:fill="auto"/>
          </w:tcPr>
          <w:p w14:paraId="4500DBB3" w14:textId="2FE4794C" w:rsidR="00A23FA3" w:rsidRPr="00C71649" w:rsidRDefault="00BB7E4E" w:rsidP="00797984">
            <w:pPr>
              <w:pStyle w:val="Pealkiri2"/>
              <w:spacing w:before="120" w:after="120"/>
              <w:rPr>
                <w:rFonts w:asciiTheme="minorHAnsi" w:hAnsiTheme="minorHAnsi" w:cs="Times New Roman"/>
                <w:sz w:val="18"/>
                <w:szCs w:val="18"/>
              </w:rPr>
            </w:pPr>
            <w:r>
              <w:rPr>
                <w:rFonts w:asciiTheme="minorHAnsi" w:hAnsiTheme="minorHAnsi" w:cs="Times New Roman"/>
                <w:sz w:val="18"/>
                <w:szCs w:val="18"/>
              </w:rPr>
              <w:t>Rahandusministeerium</w:t>
            </w:r>
          </w:p>
        </w:tc>
        <w:tc>
          <w:tcPr>
            <w:tcW w:w="1843" w:type="dxa"/>
            <w:shd w:val="clear" w:color="auto" w:fill="auto"/>
          </w:tcPr>
          <w:p w14:paraId="4CF9357F" w14:textId="68105AAC" w:rsidR="00A23FA3" w:rsidRPr="00C71649" w:rsidRDefault="00822A67" w:rsidP="00ED2373">
            <w:pPr>
              <w:pStyle w:val="BodyText1"/>
              <w:spacing w:before="120" w:after="120" w:line="276" w:lineRule="auto"/>
              <w:rPr>
                <w:rFonts w:asciiTheme="minorHAnsi" w:hAnsiTheme="minorHAnsi"/>
                <w:color w:val="auto"/>
                <w:sz w:val="18"/>
                <w:szCs w:val="18"/>
                <w:lang w:val="et-EE"/>
              </w:rPr>
            </w:pPr>
            <w:r>
              <w:rPr>
                <w:rFonts w:asciiTheme="minorHAnsi" w:hAnsiTheme="minorHAnsi"/>
                <w:color w:val="auto"/>
                <w:sz w:val="18"/>
                <w:szCs w:val="18"/>
                <w:lang w:val="et-EE"/>
              </w:rPr>
              <w:t>Ettepanekud LS kohta 31.03.2023</w:t>
            </w:r>
            <w:r w:rsidR="00B737BA">
              <w:rPr>
                <w:rFonts w:asciiTheme="minorHAnsi" w:hAnsiTheme="minorHAnsi"/>
                <w:color w:val="auto"/>
                <w:sz w:val="18"/>
                <w:szCs w:val="18"/>
                <w:lang w:val="et-EE"/>
              </w:rPr>
              <w:t xml:space="preserve"> nr 15-3/1722-2</w:t>
            </w:r>
          </w:p>
        </w:tc>
        <w:tc>
          <w:tcPr>
            <w:tcW w:w="10199" w:type="dxa"/>
            <w:shd w:val="clear" w:color="auto" w:fill="auto"/>
          </w:tcPr>
          <w:p w14:paraId="297526FA" w14:textId="054CD336" w:rsidR="00D13198" w:rsidRDefault="00B44C9B" w:rsidP="00B44C9B">
            <w:pPr>
              <w:pStyle w:val="Adressaat"/>
            </w:pPr>
            <w:r w:rsidRPr="00B44C9B">
              <w:t>1.</w:t>
            </w:r>
            <w:r>
              <w:t xml:space="preserve"> </w:t>
            </w:r>
            <w:r w:rsidR="0069728E">
              <w:t>J</w:t>
            </w:r>
            <w:r w:rsidR="0069728E" w:rsidRPr="0069728E">
              <w:t>uhime tähelepanu asjaolule, et Lääne-Viru maakonnaplaneeringu 2030+ kohaselt jääb</w:t>
            </w:r>
            <w:r>
              <w:t xml:space="preserve"> </w:t>
            </w:r>
            <w:r w:rsidR="0069728E" w:rsidRPr="0069728E">
              <w:t>detailplaneeringuala Kunda linnalise asustusega alale, Kunda kauba- ja reisisadama alale,</w:t>
            </w:r>
            <w:r>
              <w:t xml:space="preserve"> </w:t>
            </w:r>
            <w:r w:rsidR="0069728E" w:rsidRPr="0069728E">
              <w:t>maakondliku tähtsusega Kunda sadama ettevõtluse arengualale ning osaliselt rohelise</w:t>
            </w:r>
            <w:r>
              <w:t xml:space="preserve"> </w:t>
            </w:r>
            <w:r w:rsidR="0069728E" w:rsidRPr="0069728E">
              <w:t>võrgustiku tugialale ja Kunda maakondliku tähtsusega puhkealale. Samuti on</w:t>
            </w:r>
            <w:r>
              <w:t xml:space="preserve"> </w:t>
            </w:r>
            <w:r w:rsidR="0069728E" w:rsidRPr="0069728E">
              <w:t>maakonnaplaneeringu seletuskirja peatükis 3.8„Rannikuala“ toodud välja Kunda I tasandi</w:t>
            </w:r>
            <w:r>
              <w:t xml:space="preserve"> </w:t>
            </w:r>
            <w:r w:rsidR="0069728E" w:rsidRPr="0069728E">
              <w:t>asustuse arenguala ruumilise arengu üldsuunad ja -tingimused; ning peatükis 4.3.1</w:t>
            </w:r>
            <w:r w:rsidR="00D13198">
              <w:t xml:space="preserve"> </w:t>
            </w:r>
            <w:r w:rsidR="00D13198">
              <w:t>„Puhkekeskused“ on toodud Kunda suure (I astme) puhkekeskuse ruumilise arengu</w:t>
            </w:r>
            <w:r>
              <w:t xml:space="preserve"> </w:t>
            </w:r>
            <w:r w:rsidR="00D13198">
              <w:t>põhimõtted. Kunda sadama arendustingimused on märgitud maakonnaplaneeringu</w:t>
            </w:r>
            <w:r>
              <w:t xml:space="preserve"> </w:t>
            </w:r>
            <w:r w:rsidR="00D13198">
              <w:t>seletuskirja peatükis 5.4 „Sadamad“.</w:t>
            </w:r>
          </w:p>
          <w:p w14:paraId="69046761" w14:textId="33C230E7" w:rsidR="00A23FA3" w:rsidRDefault="00D13198" w:rsidP="00D13198">
            <w:pPr>
              <w:pStyle w:val="Adressaat"/>
            </w:pPr>
            <w:r>
              <w:t xml:space="preserve">Kuna Kunda linna </w:t>
            </w:r>
            <w:r w:rsidR="000C177D">
              <w:t>ÜP</w:t>
            </w:r>
            <w:r>
              <w:t xml:space="preserve"> on kehtestatud varem (Kunda Linnavolikogu 21.06.2001</w:t>
            </w:r>
            <w:r w:rsidR="00B44C9B">
              <w:t xml:space="preserve"> </w:t>
            </w:r>
            <w:r>
              <w:t>määrusega nr 20) kui Lääne-Viru maakonnaplaneering 2030+ (riigihalduse ministri</w:t>
            </w:r>
            <w:r w:rsidR="00B44C9B">
              <w:t xml:space="preserve"> </w:t>
            </w:r>
            <w:r>
              <w:t>27.02.2019 käskkirjaga nr 1.1</w:t>
            </w:r>
            <w:r w:rsidR="00B44C9B">
              <w:t xml:space="preserve"> </w:t>
            </w:r>
            <w:r>
              <w:t>4/30), siis võib maakonnaplaneeringus olla käsitletud</w:t>
            </w:r>
            <w:r w:rsidR="00B44C9B">
              <w:t xml:space="preserve"> </w:t>
            </w:r>
            <w:r>
              <w:t>selliseid teemasid, mida varasemalt kehtestatud üldplaneeringus lahendatud ei ole. Seetõttu</w:t>
            </w:r>
            <w:r w:rsidR="00B44C9B">
              <w:t xml:space="preserve"> </w:t>
            </w:r>
            <w:r>
              <w:t xml:space="preserve">palume </w:t>
            </w:r>
            <w:r w:rsidR="000C177D">
              <w:t>DP-s</w:t>
            </w:r>
            <w:r>
              <w:t xml:space="preserve"> arvestada maakonnaplaneeringus sisalduvate põhimõtete ja</w:t>
            </w:r>
            <w:r w:rsidR="00B44C9B">
              <w:t xml:space="preserve"> </w:t>
            </w:r>
            <w:r>
              <w:t>tingimustega ning täiendada vastavalt detailplaneeringu lähteseisukohti.</w:t>
            </w:r>
          </w:p>
          <w:p w14:paraId="7C7771CA" w14:textId="77777777" w:rsidR="002C1D2B" w:rsidRDefault="002C1D2B" w:rsidP="00D13198">
            <w:pPr>
              <w:pStyle w:val="Adressaat"/>
            </w:pPr>
          </w:p>
          <w:p w14:paraId="73AF58EA" w14:textId="7F9A22A3" w:rsidR="007B73A6" w:rsidRDefault="007B73A6" w:rsidP="002C1D2B">
            <w:pPr>
              <w:pStyle w:val="Adressaat"/>
            </w:pPr>
            <w:r>
              <w:t xml:space="preserve">2. </w:t>
            </w:r>
            <w:r w:rsidR="002C1D2B">
              <w:t>D</w:t>
            </w:r>
            <w:r w:rsidR="00F22CB4">
              <w:t>P</w:t>
            </w:r>
            <w:r w:rsidR="002C1D2B">
              <w:t xml:space="preserve"> algatamise otsuse eelnõus, detailplaneeringu </w:t>
            </w:r>
            <w:r w:rsidR="00636C13">
              <w:t>LS</w:t>
            </w:r>
            <w:r w:rsidR="002C1D2B">
              <w:t xml:space="preserve"> punktis</w:t>
            </w:r>
            <w:r w:rsidR="002C1D2B">
              <w:t xml:space="preserve"> </w:t>
            </w:r>
            <w:r w:rsidR="002C1D2B">
              <w:t>5 „Planeeritava ala asukoht ja ulatus“ ja planeeringuala asendiskeemil on toodud</w:t>
            </w:r>
            <w:r w:rsidR="002C1D2B">
              <w:t xml:space="preserve"> </w:t>
            </w:r>
            <w:r w:rsidR="002C1D2B">
              <w:t>planeeringualale jäävate kinnistute nimekiri. Juhime tähelepanu asjaolule, et vastavalt</w:t>
            </w:r>
            <w:r w:rsidR="002C1D2B">
              <w:t xml:space="preserve"> </w:t>
            </w:r>
            <w:r w:rsidR="002C1D2B">
              <w:t>planeeringuala skeemile kuuluvad planeeritava ala hulka ka Sadama tee J2 (katastritunnus</w:t>
            </w:r>
            <w:r w:rsidR="002C1D2B">
              <w:t xml:space="preserve"> </w:t>
            </w:r>
            <w:r w:rsidR="002C1D2B">
              <w:t>90301:001:0366) ja osaliselt ka Sadama tee (katastritunnus 90301:001:0150)</w:t>
            </w:r>
            <w:r w:rsidR="002C1D2B">
              <w:t xml:space="preserve"> </w:t>
            </w:r>
            <w:r w:rsidR="002C1D2B">
              <w:t>katastriüksused. Soovitame korrigeerida ka planeeringuala asendiskeemi, et planeeringuala</w:t>
            </w:r>
            <w:r w:rsidR="002C1D2B">
              <w:t xml:space="preserve"> </w:t>
            </w:r>
            <w:r w:rsidR="002C1D2B">
              <w:t>piir maismaal ühtiks planeeringualasse kuuluvate katastriüksuste piiridega, et</w:t>
            </w:r>
            <w:r w:rsidR="002C1D2B">
              <w:t xml:space="preserve"> </w:t>
            </w:r>
            <w:r w:rsidR="002C1D2B">
              <w:t>asendiskeemilt oleks visuaalselt üheselt arusaadav, millised katastriüksused</w:t>
            </w:r>
            <w:r w:rsidR="002C1D2B">
              <w:t xml:space="preserve"> </w:t>
            </w:r>
            <w:r w:rsidR="002C1D2B">
              <w:t>planeeringualasse kuuluvad.</w:t>
            </w:r>
          </w:p>
          <w:p w14:paraId="0F72E5D5" w14:textId="77777777" w:rsidR="00242493" w:rsidRDefault="00242493" w:rsidP="002C1D2B">
            <w:pPr>
              <w:pStyle w:val="Adressaat"/>
            </w:pPr>
          </w:p>
          <w:p w14:paraId="0887701B" w14:textId="6964739F" w:rsidR="002B688A" w:rsidRDefault="00242493" w:rsidP="002B688A">
            <w:pPr>
              <w:pStyle w:val="Adressaat"/>
            </w:pPr>
            <w:r>
              <w:t xml:space="preserve">3. </w:t>
            </w:r>
            <w:r w:rsidR="002B688A">
              <w:t>D</w:t>
            </w:r>
            <w:r w:rsidR="00F22CB4">
              <w:t>P</w:t>
            </w:r>
            <w:r w:rsidR="002B688A">
              <w:t xml:space="preserve"> algatamise otsuse eelnõus on toodud, et planeeritaval alal kehtib Kunda</w:t>
            </w:r>
            <w:r w:rsidR="002B688A">
              <w:t xml:space="preserve"> </w:t>
            </w:r>
            <w:r w:rsidR="002B688A">
              <w:t>Linnavolikogu</w:t>
            </w:r>
            <w:r w:rsidR="00F22CB4">
              <w:t xml:space="preserve"> </w:t>
            </w:r>
            <w:r w:rsidR="002B688A">
              <w:t xml:space="preserve">21.06.2001 määrusega nr 20 kehtestatud Kunda linna </w:t>
            </w:r>
            <w:r w:rsidR="00F22CB4">
              <w:t>ÜP</w:t>
            </w:r>
            <w:r w:rsidR="002B688A">
              <w:t>,</w:t>
            </w:r>
            <w:r w:rsidR="00F22CB4">
              <w:t xml:space="preserve"> </w:t>
            </w:r>
            <w:r w:rsidR="002B688A">
              <w:t>mille kohaselt planeeringuala asub peaaegu tervenisti</w:t>
            </w:r>
            <w:r w:rsidR="00F22CB4">
              <w:t xml:space="preserve"> </w:t>
            </w:r>
            <w:r w:rsidR="002B688A">
              <w:t>Kunda sadama arendusalal, välja jääb vaid väike osa Uus-Sadama tee 18 (90301:001:0022)</w:t>
            </w:r>
            <w:r w:rsidR="00F22CB4">
              <w:t xml:space="preserve"> </w:t>
            </w:r>
            <w:r w:rsidR="002B688A">
              <w:t>kinnistust, mille praegune sihtotstarve on maatulundusmaa.</w:t>
            </w:r>
          </w:p>
          <w:p w14:paraId="36BF1668" w14:textId="77777777" w:rsidR="00242493" w:rsidRDefault="002B688A" w:rsidP="002B688A">
            <w:pPr>
              <w:pStyle w:val="Adressaat"/>
            </w:pPr>
            <w:r>
              <w:t>Rahandusministeeriumi hinnangul tuleb algatamise otsuse eelnõus ja lähteseisukohtades</w:t>
            </w:r>
            <w:r w:rsidR="00F22CB4">
              <w:t xml:space="preserve"> </w:t>
            </w:r>
            <w:r>
              <w:t>täpsustada, et lisaks Uus-Sadama tee 18 katastriüksusele ei asu ka Sadama tee J2</w:t>
            </w:r>
            <w:r w:rsidR="00F22CB4">
              <w:t xml:space="preserve"> </w:t>
            </w:r>
            <w:r>
              <w:t>(katastritunnus 90301:001:0366),</w:t>
            </w:r>
            <w:r w:rsidR="00F22CB4">
              <w:t xml:space="preserve"> </w:t>
            </w:r>
            <w:r>
              <w:lastRenderedPageBreak/>
              <w:t>Uus-Sadama tee 16 (katastritunnus 90301:001:0021),</w:t>
            </w:r>
            <w:r w:rsidR="00F22CB4">
              <w:t xml:space="preserve"> </w:t>
            </w:r>
            <w:r>
              <w:t>Sadama tänav T3 (katastritunnus</w:t>
            </w:r>
            <w:r w:rsidR="00F86D48">
              <w:t xml:space="preserve"> </w:t>
            </w:r>
            <w:r>
              <w:t>90301:001:0116), Sadama tee 27 (katastritunnus</w:t>
            </w:r>
            <w:r w:rsidR="00F22CB4">
              <w:t xml:space="preserve"> </w:t>
            </w:r>
            <w:r>
              <w:t>90301:001:0115), Uus-Sadama tee (katastritunnus 90301:001:0150) ja Sadama tee L1</w:t>
            </w:r>
            <w:r w:rsidR="00F22CB4">
              <w:t xml:space="preserve"> </w:t>
            </w:r>
            <w:r>
              <w:t>(katastritunnus 90301:001:0149) sadama ja rannateenistuse alal ega Kunda sadama</w:t>
            </w:r>
            <w:r w:rsidR="00F22CB4">
              <w:t xml:space="preserve"> </w:t>
            </w:r>
            <w:r>
              <w:t xml:space="preserve">arendusalal. Kuna nendest vaid Uus-Sadama tee 18 katastriüksusele on </w:t>
            </w:r>
            <w:r w:rsidR="00F86D48">
              <w:t>ÜP-s</w:t>
            </w:r>
            <w:r w:rsidR="00F22CB4">
              <w:t xml:space="preserve"> </w:t>
            </w:r>
            <w:r>
              <w:t xml:space="preserve">määratud juhtotstarve (HL ehk looduslik haljastus), mis muudetakse </w:t>
            </w:r>
            <w:r w:rsidR="00F86D48">
              <w:t>DP-ga</w:t>
            </w:r>
            <w:r w:rsidR="00F22CB4">
              <w:t xml:space="preserve"> </w:t>
            </w:r>
            <w:r>
              <w:t>tootmismaaks,</w:t>
            </w:r>
            <w:r w:rsidR="00F22CB4">
              <w:t xml:space="preserve"> </w:t>
            </w:r>
            <w:r>
              <w:t xml:space="preserve">siis eeldatavalt ei ole tegemist </w:t>
            </w:r>
            <w:r w:rsidR="00F86D48">
              <w:t>ÜP</w:t>
            </w:r>
            <w:r>
              <w:t xml:space="preserve"> juhtotstarbe ulatusliku</w:t>
            </w:r>
            <w:r w:rsidR="00F22CB4">
              <w:t xml:space="preserve"> </w:t>
            </w:r>
            <w:r>
              <w:t>muutmisega PlanS § 142 lg 1 p 1</w:t>
            </w:r>
            <w:r w:rsidR="00F22CB4">
              <w:t xml:space="preserve"> </w:t>
            </w:r>
            <w:r>
              <w:t xml:space="preserve">mõistes ehk tegemist ei ole </w:t>
            </w:r>
            <w:r w:rsidR="00F86D48">
              <w:t>ÜP-ga</w:t>
            </w:r>
            <w:r>
              <w:t xml:space="preserve"> määratud</w:t>
            </w:r>
            <w:r w:rsidR="00F22CB4">
              <w:t xml:space="preserve"> </w:t>
            </w:r>
            <w:r>
              <w:t>maakasutuse juhtotstarbe ulatusliku muutmisega ehk tegemist ei ole üldplaneeringuga</w:t>
            </w:r>
            <w:r w:rsidR="00F22CB4">
              <w:t xml:space="preserve"> </w:t>
            </w:r>
            <w:r>
              <w:t>määratud maakasutuse juhtotstarbe ulatusliku muutmisega.</w:t>
            </w:r>
          </w:p>
          <w:p w14:paraId="420E3D42" w14:textId="77777777" w:rsidR="005C4412" w:rsidRDefault="005C4412" w:rsidP="002B688A">
            <w:pPr>
              <w:pStyle w:val="Adressaat"/>
            </w:pPr>
          </w:p>
          <w:p w14:paraId="32A5D4C7" w14:textId="032DE28A" w:rsidR="005C4412" w:rsidRDefault="005C4412" w:rsidP="005C4412">
            <w:pPr>
              <w:pStyle w:val="Adressaat"/>
            </w:pPr>
            <w:r>
              <w:t xml:space="preserve">4. </w:t>
            </w:r>
            <w:r>
              <w:t>PlanS § 128 lg 5 kohaselt märgitakse detailplaneeringu algatamise otsuses lisaks</w:t>
            </w:r>
            <w:r>
              <w:t xml:space="preserve"> </w:t>
            </w:r>
            <w:r>
              <w:t xml:space="preserve">planeeringuala asukohale ja võimalike uuringute vajadusele </w:t>
            </w:r>
            <w:r>
              <w:t>DP</w:t>
            </w:r>
            <w:r>
              <w:t xml:space="preserve"> koostamise</w:t>
            </w:r>
            <w:r>
              <w:t xml:space="preserve"> </w:t>
            </w:r>
            <w:r>
              <w:t>vajadus. Palume algatamise otsuse eelnõus viidata lisaks objektiivsetele vajadustele</w:t>
            </w:r>
            <w:r>
              <w:t xml:space="preserve"> DP</w:t>
            </w:r>
            <w:r>
              <w:t xml:space="preserve"> koostamiseks nagu sadama laiendamine PlanS § 125 lg-st 1 tulenev</w:t>
            </w:r>
            <w:r>
              <w:t xml:space="preserve"> DP</w:t>
            </w:r>
            <w:r>
              <w:t xml:space="preserve"> koostamise nõue.</w:t>
            </w:r>
          </w:p>
          <w:p w14:paraId="231462A6" w14:textId="77777777" w:rsidR="000B4CD7" w:rsidRDefault="000B4CD7" w:rsidP="002B688A">
            <w:pPr>
              <w:pStyle w:val="Adressaat"/>
            </w:pPr>
          </w:p>
          <w:p w14:paraId="5EEDB6CA" w14:textId="48530F48" w:rsidR="000B4CD7" w:rsidRDefault="005C4412" w:rsidP="000B4CD7">
            <w:pPr>
              <w:pStyle w:val="Adressaat"/>
            </w:pPr>
            <w:r>
              <w:t>5</w:t>
            </w:r>
            <w:r w:rsidR="000B4CD7">
              <w:t xml:space="preserve">. </w:t>
            </w:r>
            <w:r w:rsidR="000B4CD7">
              <w:t>Planeeringuala asub osaliselt Läänemere ranna ehituskeeluvööndis.</w:t>
            </w:r>
            <w:r w:rsidR="000B4CD7">
              <w:t xml:space="preserve"> </w:t>
            </w:r>
            <w:r w:rsidR="000B4CD7">
              <w:t>LKS § 38 lg 3 kohaselt on ranna ehituskeeluvööndis uute hoonete ja</w:t>
            </w:r>
            <w:r w:rsidR="000B4CD7">
              <w:t xml:space="preserve"> </w:t>
            </w:r>
            <w:r w:rsidR="000B4CD7">
              <w:t>rajatiste ehitamine keelatud. LKS § 38 lg-tes 4 ja 5 on toodud erandid, millele ehituskeeld</w:t>
            </w:r>
            <w:r w:rsidR="000B4CD7">
              <w:t xml:space="preserve"> </w:t>
            </w:r>
            <w:r w:rsidR="000B4CD7">
              <w:t>ei laiene. Algatamise otsuse eelnõust ei selgu, millise erandi alusel kavandatavat tegevust</w:t>
            </w:r>
            <w:r w:rsidR="000B4CD7">
              <w:t xml:space="preserve"> </w:t>
            </w:r>
            <w:r w:rsidR="000B4CD7">
              <w:t>ranna ehituskeeluvööndisse planeeritakse, kuid ranna ehituskeeluvööndi vähendamist ei</w:t>
            </w:r>
            <w:r w:rsidR="000B4CD7">
              <w:t xml:space="preserve"> </w:t>
            </w:r>
            <w:r w:rsidR="000B4CD7">
              <w:t>ole eesmärgina välja toodud. Juhime tähelepanu, et juhul, kui kavandatav tegevus ei kuulu</w:t>
            </w:r>
            <w:r w:rsidR="000B4CD7">
              <w:t xml:space="preserve"> </w:t>
            </w:r>
            <w:r w:rsidR="000B4CD7">
              <w:t>ühegi erandi alla, tuleb LKS § 40 alusel vähendada ranna ehituskeeluvööndit ja sellisel</w:t>
            </w:r>
            <w:r w:rsidR="000B4CD7">
              <w:t xml:space="preserve"> </w:t>
            </w:r>
            <w:r w:rsidR="000B4CD7">
              <w:t xml:space="preserve">juhul on tegemist </w:t>
            </w:r>
            <w:r w:rsidR="000B4CD7">
              <w:t>ÜP-d</w:t>
            </w:r>
            <w:r w:rsidR="000B4CD7">
              <w:t xml:space="preserve"> muutva </w:t>
            </w:r>
            <w:r w:rsidR="000B4CD7">
              <w:t>DP-ga</w:t>
            </w:r>
          </w:p>
          <w:p w14:paraId="36F0509D" w14:textId="77777777" w:rsidR="000B4CD7" w:rsidRDefault="000B4CD7" w:rsidP="000B4CD7">
            <w:pPr>
              <w:pStyle w:val="Adressaat"/>
            </w:pPr>
          </w:p>
          <w:p w14:paraId="555889F2" w14:textId="77777777" w:rsidR="000B4CD7" w:rsidRDefault="00FA182E" w:rsidP="00603C3E">
            <w:pPr>
              <w:pStyle w:val="Adressaat"/>
            </w:pPr>
            <w:r>
              <w:t>6</w:t>
            </w:r>
            <w:r w:rsidR="000B4CD7">
              <w:t>.</w:t>
            </w:r>
            <w:r w:rsidR="000B4CD7">
              <w:t xml:space="preserve"> </w:t>
            </w:r>
            <w:r>
              <w:t>Algatamise otsuse eelnõus on välja toodud, et kavandatav tegevus kuulub</w:t>
            </w:r>
            <w:r w:rsidR="00603C3E">
              <w:t xml:space="preserve"> </w:t>
            </w:r>
            <w:r>
              <w:t>KeHJS § 6 lg 1 p</w:t>
            </w:r>
            <w:r w:rsidR="00603C3E">
              <w:t>-</w:t>
            </w:r>
            <w:r w:rsidR="00603C3E">
              <w:t>des 16, 17 ja 17¹ nimetatud tegevuste nimistusse, mis käsitlevad sadama või maismaaga</w:t>
            </w:r>
            <w:r w:rsidR="000E1FD8">
              <w:t xml:space="preserve"> </w:t>
            </w:r>
            <w:r w:rsidR="00603C3E">
              <w:t>ühendatud kai püstitamist, kui see teenindab 1350 tonni ületava veeväljasurvega aluseid,</w:t>
            </w:r>
            <w:r w:rsidR="000E1FD8">
              <w:t xml:space="preserve"> </w:t>
            </w:r>
            <w:r w:rsidR="00603C3E">
              <w:t>mere süvendamist alates pinnase mahust 10 000 m³ ning merepõhja tahkete ainete</w:t>
            </w:r>
            <w:r w:rsidR="000E1FD8">
              <w:t xml:space="preserve"> </w:t>
            </w:r>
            <w:r w:rsidR="00603C3E">
              <w:t>uputamist alates ainete mahust 10 000 m³. Eelmainitud tegevuste korral o</w:t>
            </w:r>
            <w:r w:rsidR="000E1FD8">
              <w:t xml:space="preserve">n </w:t>
            </w:r>
            <w:r w:rsidR="00603C3E">
              <w:t>KSH läbiviimine on kohustuslik. Märgime, et</w:t>
            </w:r>
            <w:r w:rsidR="000E1FD8">
              <w:t xml:space="preserve"> </w:t>
            </w:r>
            <w:r w:rsidR="00603C3E">
              <w:t>algatamise otsuse eelnõust ei selgu, milliseid aluseid laiendatavas sadamas teenindama</w:t>
            </w:r>
            <w:r w:rsidR="000E1FD8">
              <w:t xml:space="preserve"> </w:t>
            </w:r>
            <w:r w:rsidR="00603C3E">
              <w:t>hakatakse või milline on mere süvendamise/tahkete ainete uputamise maht. Eelnõu selguse</w:t>
            </w:r>
            <w:r w:rsidR="000E1FD8">
              <w:t xml:space="preserve"> </w:t>
            </w:r>
            <w:r w:rsidR="00603C3E">
              <w:t>ja arusaadavuse huvides palume eelnõud eeltoodust lähtudes täpsustada.</w:t>
            </w:r>
          </w:p>
          <w:p w14:paraId="60B50CB8" w14:textId="77777777" w:rsidR="00A12248" w:rsidRDefault="00A12248" w:rsidP="00603C3E">
            <w:pPr>
              <w:pStyle w:val="Adressaat"/>
            </w:pPr>
          </w:p>
          <w:p w14:paraId="7B9C7CCA" w14:textId="77777777" w:rsidR="00A12248" w:rsidRDefault="00A12248" w:rsidP="00E46F9A">
            <w:pPr>
              <w:pStyle w:val="Adressaat"/>
            </w:pPr>
            <w:r>
              <w:t xml:space="preserve">7. </w:t>
            </w:r>
            <w:r w:rsidR="00E46F9A" w:rsidRPr="00E46F9A">
              <w:t>KeHJS § 35 lg 5 kohaselt</w:t>
            </w:r>
            <w:r w:rsidR="00E46F9A">
              <w:t xml:space="preserve"> </w:t>
            </w:r>
            <w:r w:rsidR="00E46F9A">
              <w:t xml:space="preserve">palume </w:t>
            </w:r>
            <w:r w:rsidR="00E46F9A">
              <w:t>DP</w:t>
            </w:r>
            <w:r w:rsidR="00E46F9A">
              <w:t xml:space="preserve"> algatamise otsuse</w:t>
            </w:r>
            <w:r w:rsidR="00E46F9A">
              <w:t xml:space="preserve"> </w:t>
            </w:r>
            <w:r w:rsidR="00E46F9A">
              <w:t>eelnõusse lisada strateegilise planeerimisdokumendi koostamise algataja, koostamise</w:t>
            </w:r>
            <w:r w:rsidR="00E46F9A">
              <w:t xml:space="preserve"> </w:t>
            </w:r>
            <w:r w:rsidR="00E46F9A">
              <w:t>korraldaja, koostaja ja kehtestaja nimed ja kontaktandmed.</w:t>
            </w:r>
          </w:p>
          <w:p w14:paraId="7D551253" w14:textId="77777777" w:rsidR="00E46F9A" w:rsidRDefault="00E46F9A" w:rsidP="00E46F9A">
            <w:pPr>
              <w:pStyle w:val="Adressaat"/>
            </w:pPr>
          </w:p>
          <w:p w14:paraId="4DA4A6E8" w14:textId="77777777" w:rsidR="00E46F9A" w:rsidRDefault="00E46F9A" w:rsidP="005369AB">
            <w:pPr>
              <w:pStyle w:val="Adressaat"/>
            </w:pPr>
            <w:r>
              <w:t xml:space="preserve">8. </w:t>
            </w:r>
            <w:r w:rsidR="005369AB">
              <w:t xml:space="preserve">Detailplaneeringu </w:t>
            </w:r>
            <w:r w:rsidR="005369AB">
              <w:t>LS</w:t>
            </w:r>
            <w:r w:rsidR="005369AB">
              <w:t xml:space="preserve"> punktis 9 „Detailplaneeringu koostamise eeldatav</w:t>
            </w:r>
            <w:r w:rsidR="00E1288A">
              <w:t xml:space="preserve"> </w:t>
            </w:r>
            <w:r w:rsidR="005369AB">
              <w:t>ajakava“ olevas tabelis on kirjas, et detailplaneeringu KSH programmi kohta küsitakse</w:t>
            </w:r>
            <w:r w:rsidR="00E1288A">
              <w:t xml:space="preserve"> </w:t>
            </w:r>
            <w:r w:rsidR="005369AB">
              <w:t xml:space="preserve">seisukohti enne kui korraldatakse detailplaneeringu koostamise ja KSH läbiviimisehankemenetlus. Seevastu </w:t>
            </w:r>
            <w:r w:rsidR="00E1288A">
              <w:t>DP</w:t>
            </w:r>
            <w:r w:rsidR="005369AB">
              <w:t xml:space="preserve"> algatamise otsuse eelnõus on toodud, et</w:t>
            </w:r>
            <w:r w:rsidR="00E1288A">
              <w:t xml:space="preserve"> </w:t>
            </w:r>
            <w:r w:rsidR="005369AB">
              <w:t>planeeringu tellimise ja keskkonnamõju strateegilise hindamise, sh asjakohaste mõjude</w:t>
            </w:r>
            <w:r w:rsidR="00E1288A">
              <w:t xml:space="preserve"> </w:t>
            </w:r>
            <w:r w:rsidR="005369AB">
              <w:t>hindamise kulude kandmiseks sõlmis Viru-Nigula vallavalitsus 15.02.2023 kolmepoolse</w:t>
            </w:r>
            <w:r w:rsidR="00E1288A">
              <w:t xml:space="preserve"> </w:t>
            </w:r>
            <w:r w:rsidR="005369AB">
              <w:t>lepingu „Leping finantseerimise üleandmiseks“ töövõtja ja huvitatud isikuga. Palume</w:t>
            </w:r>
            <w:r w:rsidR="00E1288A">
              <w:t xml:space="preserve"> </w:t>
            </w:r>
            <w:r w:rsidR="005369AB">
              <w:t>ühtlustada mõlemas dokumendis sisalduv teave.</w:t>
            </w:r>
          </w:p>
          <w:p w14:paraId="6AA93E50" w14:textId="77777777" w:rsidR="00E1288A" w:rsidRDefault="00E1288A" w:rsidP="005369AB">
            <w:pPr>
              <w:pStyle w:val="Adressaat"/>
            </w:pPr>
          </w:p>
          <w:p w14:paraId="030529A5" w14:textId="1F9CDD2A" w:rsidR="00E1288A" w:rsidRDefault="00E1288A" w:rsidP="00C34405">
            <w:pPr>
              <w:pStyle w:val="Adressaat"/>
            </w:pPr>
            <w:r>
              <w:t>9.</w:t>
            </w:r>
            <w:r w:rsidR="00C35219">
              <w:t xml:space="preserve">, 10., </w:t>
            </w:r>
            <w:r w:rsidR="00AE19E4" w:rsidRPr="00AE19E4">
              <w:t>Palume detailplaneeringu koostamisel</w:t>
            </w:r>
            <w:r w:rsidR="00AE19E4">
              <w:t xml:space="preserve"> arvestada </w:t>
            </w:r>
            <w:r w:rsidR="00776EA8">
              <w:t>elluviimisega kaasnevaid asjakohaseid majanduslikke,</w:t>
            </w:r>
            <w:r w:rsidR="003C6D94">
              <w:t xml:space="preserve"> </w:t>
            </w:r>
            <w:r w:rsidR="00776EA8">
              <w:t>kultuurilisi, sotsiaalseid ja looduskeskkonnale avalduvaid mõjusid ning sea</w:t>
            </w:r>
            <w:r w:rsidR="00C60253">
              <w:t>da</w:t>
            </w:r>
            <w:r w:rsidR="003C6D94">
              <w:t xml:space="preserve"> </w:t>
            </w:r>
            <w:r w:rsidR="00776EA8">
              <w:t>tingimused võimalike mõjude leevendamiseks.</w:t>
            </w:r>
            <w:r w:rsidR="00C34405">
              <w:t xml:space="preserve"> </w:t>
            </w:r>
            <w:r w:rsidR="00C34405">
              <w:t>Palume detailplaneeringu ja KSH aruande koostamisel arvestada mereala planeeringus</w:t>
            </w:r>
            <w:r w:rsidR="00C34405">
              <w:t xml:space="preserve"> </w:t>
            </w:r>
            <w:r w:rsidR="00C34405">
              <w:t>sisalduvate tingimuste ja suunistega.</w:t>
            </w:r>
          </w:p>
          <w:p w14:paraId="4BAE5F1D" w14:textId="77777777" w:rsidR="00A43902" w:rsidRDefault="00A43902" w:rsidP="00776EA8">
            <w:pPr>
              <w:pStyle w:val="Adressaat"/>
            </w:pPr>
          </w:p>
          <w:p w14:paraId="0F863051" w14:textId="4BB9F4BE" w:rsidR="00A43902" w:rsidRPr="00C71649" w:rsidRDefault="00A43902" w:rsidP="00776EA8">
            <w:pPr>
              <w:pStyle w:val="Adressaat"/>
            </w:pPr>
            <w:r>
              <w:t>1</w:t>
            </w:r>
            <w:r w:rsidR="00C35219">
              <w:t>1</w:t>
            </w:r>
            <w:r>
              <w:t xml:space="preserve">. </w:t>
            </w:r>
            <w:r w:rsidR="005E348C">
              <w:t>P</w:t>
            </w:r>
            <w:r w:rsidR="005E348C" w:rsidRPr="005E348C">
              <w:t>alume lisada lähteseisukohtades koostöö tegijate nimekirja ka Maa-amet</w:t>
            </w:r>
            <w:r w:rsidR="005E348C">
              <w:t xml:space="preserve"> ja </w:t>
            </w:r>
            <w:r w:rsidR="005677F5" w:rsidRPr="005677F5">
              <w:t>Eesti Keskkonnaühenduste Koda.</w:t>
            </w:r>
          </w:p>
        </w:tc>
        <w:tc>
          <w:tcPr>
            <w:tcW w:w="6660" w:type="dxa"/>
            <w:shd w:val="clear" w:color="auto" w:fill="auto"/>
          </w:tcPr>
          <w:p w14:paraId="60F95B31" w14:textId="77777777" w:rsidR="00A23FA3" w:rsidRDefault="00636C13" w:rsidP="004E6DF3">
            <w:pPr>
              <w:pStyle w:val="TEKST"/>
              <w:spacing w:before="120" w:beforeAutospacing="0" w:after="120" w:afterAutospacing="0" w:line="276" w:lineRule="auto"/>
              <w:rPr>
                <w:rFonts w:asciiTheme="minorHAnsi" w:hAnsiTheme="minorHAnsi" w:cs="Times New Roman"/>
                <w:sz w:val="18"/>
                <w:szCs w:val="18"/>
              </w:rPr>
            </w:pPr>
            <w:r>
              <w:rPr>
                <w:rFonts w:asciiTheme="minorHAnsi" w:hAnsiTheme="minorHAnsi" w:cs="Times New Roman"/>
                <w:sz w:val="18"/>
                <w:szCs w:val="18"/>
              </w:rPr>
              <w:lastRenderedPageBreak/>
              <w:t xml:space="preserve"> </w:t>
            </w:r>
          </w:p>
          <w:p w14:paraId="61580AB7" w14:textId="77777777" w:rsidR="00636C13" w:rsidRDefault="00636C13" w:rsidP="004E6DF3">
            <w:pPr>
              <w:pStyle w:val="TEKST"/>
              <w:spacing w:before="120" w:beforeAutospacing="0" w:after="120" w:afterAutospacing="0" w:line="276" w:lineRule="auto"/>
              <w:rPr>
                <w:rFonts w:asciiTheme="minorHAnsi" w:hAnsiTheme="minorHAnsi" w:cs="Times New Roman"/>
                <w:sz w:val="18"/>
                <w:szCs w:val="18"/>
              </w:rPr>
            </w:pPr>
            <w:r>
              <w:rPr>
                <w:rFonts w:asciiTheme="minorHAnsi" w:hAnsiTheme="minorHAnsi" w:cs="Times New Roman"/>
                <w:sz w:val="18"/>
                <w:szCs w:val="18"/>
              </w:rPr>
              <w:t>Arvestada ettepanekuga</w:t>
            </w:r>
          </w:p>
          <w:p w14:paraId="5B604CC1" w14:textId="77777777" w:rsidR="00636C13" w:rsidRDefault="00636C13" w:rsidP="004E6DF3">
            <w:pPr>
              <w:pStyle w:val="TEKST"/>
              <w:spacing w:before="120" w:beforeAutospacing="0" w:after="120" w:afterAutospacing="0" w:line="276" w:lineRule="auto"/>
              <w:rPr>
                <w:rFonts w:asciiTheme="minorHAnsi" w:hAnsiTheme="minorHAnsi" w:cs="Times New Roman"/>
                <w:sz w:val="18"/>
                <w:szCs w:val="18"/>
              </w:rPr>
            </w:pPr>
          </w:p>
          <w:p w14:paraId="3A7B5AF9" w14:textId="77777777" w:rsidR="00636C13" w:rsidRDefault="00636C13" w:rsidP="004E6DF3">
            <w:pPr>
              <w:pStyle w:val="TEKST"/>
              <w:spacing w:before="120" w:beforeAutospacing="0" w:after="120" w:afterAutospacing="0" w:line="276" w:lineRule="auto"/>
              <w:rPr>
                <w:rFonts w:asciiTheme="minorHAnsi" w:hAnsiTheme="minorHAnsi" w:cs="Times New Roman"/>
                <w:sz w:val="18"/>
                <w:szCs w:val="18"/>
              </w:rPr>
            </w:pPr>
          </w:p>
          <w:p w14:paraId="0FB6CE59" w14:textId="77777777" w:rsidR="00636C13" w:rsidRDefault="00636C13" w:rsidP="004E6DF3">
            <w:pPr>
              <w:pStyle w:val="TEKST"/>
              <w:spacing w:before="120" w:beforeAutospacing="0" w:after="120" w:afterAutospacing="0" w:line="276" w:lineRule="auto"/>
              <w:rPr>
                <w:rFonts w:asciiTheme="minorHAnsi" w:hAnsiTheme="minorHAnsi" w:cs="Times New Roman"/>
                <w:sz w:val="18"/>
                <w:szCs w:val="18"/>
              </w:rPr>
            </w:pPr>
          </w:p>
          <w:p w14:paraId="4EA6449B" w14:textId="77777777" w:rsidR="00636C13" w:rsidRDefault="00636C13" w:rsidP="004E6DF3">
            <w:pPr>
              <w:pStyle w:val="TEKST"/>
              <w:spacing w:before="120" w:beforeAutospacing="0" w:after="120" w:afterAutospacing="0" w:line="276" w:lineRule="auto"/>
              <w:rPr>
                <w:rFonts w:asciiTheme="minorHAnsi" w:hAnsiTheme="minorHAnsi" w:cs="Times New Roman"/>
                <w:sz w:val="18"/>
                <w:szCs w:val="18"/>
              </w:rPr>
            </w:pPr>
          </w:p>
          <w:p w14:paraId="0E5B31B0" w14:textId="77777777" w:rsidR="00636C13" w:rsidRDefault="00636C13" w:rsidP="004E6DF3">
            <w:pPr>
              <w:pStyle w:val="TEKST"/>
              <w:spacing w:before="120" w:beforeAutospacing="0" w:after="120" w:afterAutospacing="0" w:line="276" w:lineRule="auto"/>
              <w:rPr>
                <w:rFonts w:asciiTheme="minorHAnsi" w:hAnsiTheme="minorHAnsi" w:cs="Times New Roman"/>
                <w:sz w:val="18"/>
                <w:szCs w:val="18"/>
              </w:rPr>
            </w:pPr>
          </w:p>
          <w:p w14:paraId="6DBBCA9B" w14:textId="77777777" w:rsidR="00636C13" w:rsidRDefault="00636C13" w:rsidP="004E6DF3">
            <w:pPr>
              <w:pStyle w:val="TEKST"/>
              <w:spacing w:before="120" w:beforeAutospacing="0" w:after="120" w:afterAutospacing="0" w:line="276" w:lineRule="auto"/>
              <w:rPr>
                <w:rFonts w:asciiTheme="minorHAnsi" w:hAnsiTheme="minorHAnsi" w:cs="Times New Roman"/>
                <w:sz w:val="18"/>
                <w:szCs w:val="18"/>
              </w:rPr>
            </w:pPr>
          </w:p>
          <w:p w14:paraId="5AB29CC0" w14:textId="77777777" w:rsidR="00636C13" w:rsidRDefault="00636C13" w:rsidP="004E6DF3">
            <w:pPr>
              <w:pStyle w:val="TEKST"/>
              <w:spacing w:before="120" w:beforeAutospacing="0" w:after="120" w:afterAutospacing="0" w:line="276" w:lineRule="auto"/>
              <w:rPr>
                <w:rFonts w:asciiTheme="minorHAnsi" w:hAnsiTheme="minorHAnsi" w:cs="Times New Roman"/>
                <w:sz w:val="18"/>
                <w:szCs w:val="18"/>
              </w:rPr>
            </w:pPr>
          </w:p>
          <w:p w14:paraId="1E64501B" w14:textId="77777777" w:rsidR="00636C13" w:rsidRDefault="00636C13" w:rsidP="004E6DF3">
            <w:pPr>
              <w:pStyle w:val="TEKST"/>
              <w:spacing w:before="120" w:beforeAutospacing="0" w:after="120" w:afterAutospacing="0" w:line="276" w:lineRule="auto"/>
              <w:rPr>
                <w:rFonts w:asciiTheme="minorHAnsi" w:hAnsiTheme="minorHAnsi" w:cs="Times New Roman"/>
                <w:sz w:val="18"/>
                <w:szCs w:val="18"/>
              </w:rPr>
            </w:pPr>
          </w:p>
          <w:p w14:paraId="0CFD1FC9" w14:textId="77777777" w:rsidR="00636C13" w:rsidRDefault="00636C13" w:rsidP="004E6DF3">
            <w:pPr>
              <w:pStyle w:val="TEKST"/>
              <w:spacing w:before="120" w:beforeAutospacing="0" w:after="120" w:afterAutospacing="0" w:line="276" w:lineRule="auto"/>
              <w:rPr>
                <w:rFonts w:asciiTheme="minorHAnsi" w:hAnsiTheme="minorHAnsi" w:cs="Times New Roman"/>
                <w:sz w:val="18"/>
                <w:szCs w:val="18"/>
              </w:rPr>
            </w:pPr>
          </w:p>
          <w:p w14:paraId="419121DC" w14:textId="77777777" w:rsidR="00636C13" w:rsidRDefault="00636C13" w:rsidP="004E6DF3">
            <w:pPr>
              <w:pStyle w:val="TEKST"/>
              <w:spacing w:before="120" w:beforeAutospacing="0" w:after="120" w:afterAutospacing="0" w:line="276" w:lineRule="auto"/>
              <w:rPr>
                <w:rFonts w:asciiTheme="minorHAnsi" w:hAnsiTheme="minorHAnsi" w:cs="Times New Roman"/>
                <w:sz w:val="18"/>
                <w:szCs w:val="18"/>
              </w:rPr>
            </w:pPr>
            <w:r>
              <w:rPr>
                <w:rFonts w:asciiTheme="minorHAnsi" w:hAnsiTheme="minorHAnsi" w:cs="Times New Roman"/>
                <w:sz w:val="18"/>
                <w:szCs w:val="18"/>
              </w:rPr>
              <w:t>Arvestada ettepanekuga</w:t>
            </w:r>
          </w:p>
          <w:p w14:paraId="0592729F" w14:textId="77777777" w:rsidR="00636C13" w:rsidRDefault="00636C13" w:rsidP="004E6DF3">
            <w:pPr>
              <w:pStyle w:val="TEKST"/>
              <w:spacing w:before="120" w:beforeAutospacing="0" w:after="120" w:afterAutospacing="0" w:line="276" w:lineRule="auto"/>
              <w:rPr>
                <w:rFonts w:asciiTheme="minorHAnsi" w:hAnsiTheme="minorHAnsi" w:cs="Times New Roman"/>
                <w:sz w:val="18"/>
                <w:szCs w:val="18"/>
              </w:rPr>
            </w:pPr>
          </w:p>
          <w:p w14:paraId="6FB880C3" w14:textId="77777777" w:rsidR="00636C13" w:rsidRDefault="00636C13" w:rsidP="004E6DF3">
            <w:pPr>
              <w:pStyle w:val="TEKST"/>
              <w:spacing w:before="120" w:beforeAutospacing="0" w:after="120" w:afterAutospacing="0" w:line="276" w:lineRule="auto"/>
              <w:rPr>
                <w:rFonts w:asciiTheme="minorHAnsi" w:hAnsiTheme="minorHAnsi" w:cs="Times New Roman"/>
                <w:sz w:val="18"/>
                <w:szCs w:val="18"/>
              </w:rPr>
            </w:pPr>
          </w:p>
          <w:p w14:paraId="28049D1D" w14:textId="77777777" w:rsidR="00636C13" w:rsidRDefault="00636C13" w:rsidP="004E6DF3">
            <w:pPr>
              <w:pStyle w:val="TEKST"/>
              <w:spacing w:before="120" w:beforeAutospacing="0" w:after="120" w:afterAutospacing="0" w:line="276" w:lineRule="auto"/>
              <w:rPr>
                <w:rFonts w:asciiTheme="minorHAnsi" w:hAnsiTheme="minorHAnsi" w:cs="Times New Roman"/>
                <w:sz w:val="18"/>
                <w:szCs w:val="18"/>
              </w:rPr>
            </w:pPr>
          </w:p>
          <w:p w14:paraId="708BAEDE" w14:textId="77777777" w:rsidR="00636C13" w:rsidRDefault="00636C13" w:rsidP="004E6DF3">
            <w:pPr>
              <w:pStyle w:val="TEKST"/>
              <w:spacing w:before="120" w:beforeAutospacing="0" w:after="120" w:afterAutospacing="0" w:line="276" w:lineRule="auto"/>
              <w:rPr>
                <w:rFonts w:asciiTheme="minorHAnsi" w:hAnsiTheme="minorHAnsi" w:cs="Times New Roman"/>
                <w:sz w:val="18"/>
                <w:szCs w:val="18"/>
              </w:rPr>
            </w:pPr>
          </w:p>
          <w:p w14:paraId="281070B3" w14:textId="77777777" w:rsidR="00636C13" w:rsidRDefault="00636C13" w:rsidP="004E6DF3">
            <w:pPr>
              <w:pStyle w:val="TEKST"/>
              <w:spacing w:before="120" w:beforeAutospacing="0" w:after="120" w:afterAutospacing="0" w:line="276" w:lineRule="auto"/>
              <w:rPr>
                <w:rFonts w:asciiTheme="minorHAnsi" w:hAnsiTheme="minorHAnsi" w:cs="Times New Roman"/>
                <w:sz w:val="18"/>
                <w:szCs w:val="18"/>
              </w:rPr>
            </w:pPr>
          </w:p>
          <w:p w14:paraId="0244B302" w14:textId="77777777" w:rsidR="00636C13" w:rsidRDefault="00636C13" w:rsidP="004E6DF3">
            <w:pPr>
              <w:pStyle w:val="TEKST"/>
              <w:spacing w:before="120" w:beforeAutospacing="0" w:after="120" w:afterAutospacing="0" w:line="276" w:lineRule="auto"/>
              <w:rPr>
                <w:rFonts w:asciiTheme="minorHAnsi" w:hAnsiTheme="minorHAnsi" w:cs="Times New Roman"/>
                <w:sz w:val="18"/>
                <w:szCs w:val="18"/>
              </w:rPr>
            </w:pPr>
          </w:p>
          <w:p w14:paraId="690211C8" w14:textId="77777777" w:rsidR="00636C13" w:rsidRDefault="00636C13" w:rsidP="004E6DF3">
            <w:pPr>
              <w:pStyle w:val="TEKST"/>
              <w:spacing w:before="120" w:beforeAutospacing="0" w:after="120" w:afterAutospacing="0" w:line="276" w:lineRule="auto"/>
              <w:rPr>
                <w:rFonts w:asciiTheme="minorHAnsi" w:hAnsiTheme="minorHAnsi" w:cs="Times New Roman"/>
                <w:sz w:val="18"/>
                <w:szCs w:val="18"/>
              </w:rPr>
            </w:pPr>
          </w:p>
          <w:p w14:paraId="7D73B7E4" w14:textId="77777777" w:rsidR="00636C13" w:rsidRDefault="00636C13" w:rsidP="004E6DF3">
            <w:pPr>
              <w:pStyle w:val="TEKST"/>
              <w:spacing w:before="120" w:beforeAutospacing="0" w:after="120" w:afterAutospacing="0" w:line="276" w:lineRule="auto"/>
              <w:rPr>
                <w:rFonts w:asciiTheme="minorHAnsi" w:hAnsiTheme="minorHAnsi" w:cs="Times New Roman"/>
                <w:sz w:val="18"/>
                <w:szCs w:val="18"/>
              </w:rPr>
            </w:pPr>
          </w:p>
          <w:p w14:paraId="71FE58DC" w14:textId="77777777" w:rsidR="00636C13" w:rsidRDefault="00636C13" w:rsidP="004E6DF3">
            <w:pPr>
              <w:pStyle w:val="TEKST"/>
              <w:spacing w:before="120" w:beforeAutospacing="0" w:after="120" w:afterAutospacing="0" w:line="276" w:lineRule="auto"/>
              <w:rPr>
                <w:rFonts w:asciiTheme="minorHAnsi" w:hAnsiTheme="minorHAnsi" w:cs="Times New Roman"/>
                <w:sz w:val="18"/>
                <w:szCs w:val="18"/>
              </w:rPr>
            </w:pPr>
          </w:p>
          <w:p w14:paraId="64B3278F" w14:textId="77777777" w:rsidR="00636C13" w:rsidRDefault="00636C13" w:rsidP="004E6DF3">
            <w:pPr>
              <w:pStyle w:val="TEKST"/>
              <w:spacing w:before="120" w:beforeAutospacing="0" w:after="120" w:afterAutospacing="0" w:line="276" w:lineRule="auto"/>
              <w:rPr>
                <w:rFonts w:asciiTheme="minorHAnsi" w:hAnsiTheme="minorHAnsi" w:cs="Times New Roman"/>
                <w:sz w:val="18"/>
                <w:szCs w:val="18"/>
              </w:rPr>
            </w:pPr>
            <w:r>
              <w:rPr>
                <w:rFonts w:asciiTheme="minorHAnsi" w:hAnsiTheme="minorHAnsi" w:cs="Times New Roman"/>
                <w:sz w:val="18"/>
                <w:szCs w:val="18"/>
              </w:rPr>
              <w:t>Arvestada, lisada puuduvad katastriüksused juurde</w:t>
            </w:r>
          </w:p>
          <w:p w14:paraId="7AF3BD2C" w14:textId="77777777" w:rsidR="00636C13" w:rsidRDefault="00636C13" w:rsidP="004E6DF3">
            <w:pPr>
              <w:pStyle w:val="TEKST"/>
              <w:spacing w:before="120" w:beforeAutospacing="0" w:after="120" w:afterAutospacing="0" w:line="276" w:lineRule="auto"/>
              <w:rPr>
                <w:rFonts w:asciiTheme="minorHAnsi" w:hAnsiTheme="minorHAnsi" w:cs="Times New Roman"/>
                <w:sz w:val="18"/>
                <w:szCs w:val="18"/>
              </w:rPr>
            </w:pPr>
          </w:p>
          <w:p w14:paraId="5751AFB4" w14:textId="77777777" w:rsidR="00636C13" w:rsidRDefault="00636C13" w:rsidP="004E6DF3">
            <w:pPr>
              <w:pStyle w:val="TEKST"/>
              <w:spacing w:before="120" w:beforeAutospacing="0" w:after="120" w:afterAutospacing="0" w:line="276" w:lineRule="auto"/>
              <w:rPr>
                <w:rFonts w:asciiTheme="minorHAnsi" w:hAnsiTheme="minorHAnsi" w:cs="Times New Roman"/>
                <w:sz w:val="18"/>
                <w:szCs w:val="18"/>
              </w:rPr>
            </w:pPr>
          </w:p>
          <w:p w14:paraId="5090B2F7" w14:textId="77777777" w:rsidR="00636C13" w:rsidRDefault="00636C13" w:rsidP="004E6DF3">
            <w:pPr>
              <w:pStyle w:val="TEKST"/>
              <w:spacing w:before="120" w:beforeAutospacing="0" w:after="120" w:afterAutospacing="0" w:line="276" w:lineRule="auto"/>
              <w:rPr>
                <w:rFonts w:asciiTheme="minorHAnsi" w:hAnsiTheme="minorHAnsi" w:cs="Times New Roman"/>
                <w:sz w:val="18"/>
                <w:szCs w:val="18"/>
              </w:rPr>
            </w:pPr>
          </w:p>
          <w:p w14:paraId="494418FB" w14:textId="77777777" w:rsidR="00636C13" w:rsidRDefault="00636C13" w:rsidP="004E6DF3">
            <w:pPr>
              <w:pStyle w:val="TEKST"/>
              <w:spacing w:before="120" w:beforeAutospacing="0" w:after="120" w:afterAutospacing="0" w:line="276" w:lineRule="auto"/>
              <w:rPr>
                <w:rFonts w:asciiTheme="minorHAnsi" w:hAnsiTheme="minorHAnsi" w:cs="Times New Roman"/>
                <w:sz w:val="18"/>
                <w:szCs w:val="18"/>
              </w:rPr>
            </w:pPr>
          </w:p>
          <w:p w14:paraId="30FEEB0A" w14:textId="77777777" w:rsidR="00636C13" w:rsidRDefault="00636C13" w:rsidP="004E6DF3">
            <w:pPr>
              <w:pStyle w:val="TEKST"/>
              <w:spacing w:before="120" w:beforeAutospacing="0" w:after="120" w:afterAutospacing="0" w:line="276" w:lineRule="auto"/>
              <w:rPr>
                <w:rFonts w:asciiTheme="minorHAnsi" w:hAnsiTheme="minorHAnsi" w:cs="Times New Roman"/>
                <w:sz w:val="18"/>
                <w:szCs w:val="18"/>
              </w:rPr>
            </w:pPr>
          </w:p>
          <w:p w14:paraId="5EE56E5D" w14:textId="77777777" w:rsidR="00636C13" w:rsidRDefault="00636C13" w:rsidP="004E6DF3">
            <w:pPr>
              <w:pStyle w:val="TEKST"/>
              <w:spacing w:before="120" w:beforeAutospacing="0" w:after="120" w:afterAutospacing="0" w:line="276" w:lineRule="auto"/>
              <w:rPr>
                <w:rFonts w:asciiTheme="minorHAnsi" w:hAnsiTheme="minorHAnsi" w:cs="Times New Roman"/>
                <w:sz w:val="18"/>
                <w:szCs w:val="18"/>
              </w:rPr>
            </w:pPr>
            <w:r>
              <w:rPr>
                <w:rFonts w:asciiTheme="minorHAnsi" w:hAnsiTheme="minorHAnsi" w:cs="Times New Roman"/>
                <w:sz w:val="18"/>
                <w:szCs w:val="18"/>
              </w:rPr>
              <w:t>Arvestada ettepanekuga</w:t>
            </w:r>
          </w:p>
          <w:p w14:paraId="64A4A812" w14:textId="77777777" w:rsidR="00636C13" w:rsidRDefault="00636C13" w:rsidP="004E6DF3">
            <w:pPr>
              <w:pStyle w:val="TEKST"/>
              <w:spacing w:before="120" w:beforeAutospacing="0" w:after="120" w:afterAutospacing="0" w:line="276" w:lineRule="auto"/>
              <w:rPr>
                <w:rFonts w:asciiTheme="minorHAnsi" w:hAnsiTheme="minorHAnsi" w:cs="Times New Roman"/>
                <w:sz w:val="18"/>
                <w:szCs w:val="18"/>
              </w:rPr>
            </w:pPr>
          </w:p>
          <w:p w14:paraId="2E294445" w14:textId="77777777" w:rsidR="00636C13" w:rsidRDefault="00636C13" w:rsidP="004E6DF3">
            <w:pPr>
              <w:pStyle w:val="TEKST"/>
              <w:spacing w:before="120" w:beforeAutospacing="0" w:after="120" w:afterAutospacing="0" w:line="276" w:lineRule="auto"/>
              <w:rPr>
                <w:rFonts w:asciiTheme="minorHAnsi" w:hAnsiTheme="minorHAnsi" w:cs="Times New Roman"/>
                <w:sz w:val="18"/>
                <w:szCs w:val="18"/>
              </w:rPr>
            </w:pPr>
          </w:p>
          <w:p w14:paraId="54877343" w14:textId="77777777" w:rsidR="00636C13" w:rsidRDefault="00636C13" w:rsidP="004E6DF3">
            <w:pPr>
              <w:pStyle w:val="TEKST"/>
              <w:spacing w:before="120" w:beforeAutospacing="0" w:after="120" w:afterAutospacing="0" w:line="276" w:lineRule="auto"/>
              <w:rPr>
                <w:rFonts w:asciiTheme="minorHAnsi" w:hAnsiTheme="minorHAnsi" w:cs="Times New Roman"/>
                <w:sz w:val="18"/>
                <w:szCs w:val="18"/>
              </w:rPr>
            </w:pPr>
          </w:p>
          <w:p w14:paraId="35DF1F45" w14:textId="77777777" w:rsidR="00636C13" w:rsidRDefault="00636C13" w:rsidP="004E6DF3">
            <w:pPr>
              <w:pStyle w:val="TEKST"/>
              <w:spacing w:before="120" w:beforeAutospacing="0" w:after="120" w:afterAutospacing="0" w:line="276" w:lineRule="auto"/>
              <w:rPr>
                <w:rFonts w:asciiTheme="minorHAnsi" w:hAnsiTheme="minorHAnsi" w:cs="Times New Roman"/>
                <w:sz w:val="18"/>
                <w:szCs w:val="18"/>
              </w:rPr>
            </w:pPr>
            <w:r>
              <w:rPr>
                <w:rFonts w:asciiTheme="minorHAnsi" w:hAnsiTheme="minorHAnsi" w:cs="Times New Roman"/>
                <w:sz w:val="18"/>
                <w:szCs w:val="18"/>
              </w:rPr>
              <w:t>Arvestada, teha vastav viide</w:t>
            </w:r>
          </w:p>
          <w:p w14:paraId="075BE4A9" w14:textId="77777777" w:rsidR="00636C13" w:rsidRDefault="00636C13" w:rsidP="004E6DF3">
            <w:pPr>
              <w:pStyle w:val="TEKST"/>
              <w:spacing w:before="120" w:beforeAutospacing="0" w:after="120" w:afterAutospacing="0" w:line="276" w:lineRule="auto"/>
              <w:rPr>
                <w:rFonts w:asciiTheme="minorHAnsi" w:hAnsiTheme="minorHAnsi" w:cs="Times New Roman"/>
                <w:sz w:val="18"/>
                <w:szCs w:val="18"/>
              </w:rPr>
            </w:pPr>
          </w:p>
          <w:p w14:paraId="572B90E2" w14:textId="77777777" w:rsidR="00636C13" w:rsidRDefault="00636C13" w:rsidP="004E6DF3">
            <w:pPr>
              <w:pStyle w:val="TEKST"/>
              <w:spacing w:before="120" w:beforeAutospacing="0" w:after="120" w:afterAutospacing="0" w:line="276" w:lineRule="auto"/>
              <w:rPr>
                <w:rFonts w:asciiTheme="minorHAnsi" w:hAnsiTheme="minorHAnsi" w:cs="Times New Roman"/>
                <w:sz w:val="18"/>
                <w:szCs w:val="18"/>
              </w:rPr>
            </w:pPr>
          </w:p>
          <w:p w14:paraId="73C94660" w14:textId="77777777" w:rsidR="00636C13" w:rsidRDefault="00636C13" w:rsidP="004E6DF3">
            <w:pPr>
              <w:pStyle w:val="TEKST"/>
              <w:spacing w:before="120" w:beforeAutospacing="0" w:after="120" w:afterAutospacing="0" w:line="276" w:lineRule="auto"/>
              <w:rPr>
                <w:rFonts w:asciiTheme="minorHAnsi" w:hAnsiTheme="minorHAnsi" w:cs="Times New Roman"/>
                <w:sz w:val="18"/>
                <w:szCs w:val="18"/>
              </w:rPr>
            </w:pPr>
          </w:p>
          <w:p w14:paraId="40E93853" w14:textId="77777777" w:rsidR="00636C13" w:rsidRDefault="00636C13" w:rsidP="004E6DF3">
            <w:pPr>
              <w:pStyle w:val="TEKST"/>
              <w:spacing w:before="120" w:beforeAutospacing="0" w:after="120" w:afterAutospacing="0" w:line="276" w:lineRule="auto"/>
              <w:rPr>
                <w:rFonts w:asciiTheme="minorHAnsi" w:hAnsiTheme="minorHAnsi" w:cs="Times New Roman"/>
                <w:sz w:val="18"/>
                <w:szCs w:val="18"/>
              </w:rPr>
            </w:pPr>
          </w:p>
          <w:p w14:paraId="1E7A23CE" w14:textId="77777777" w:rsidR="00636C13" w:rsidRDefault="00636C13" w:rsidP="004E6DF3">
            <w:pPr>
              <w:pStyle w:val="TEKST"/>
              <w:spacing w:before="120" w:beforeAutospacing="0" w:after="120" w:afterAutospacing="0" w:line="276" w:lineRule="auto"/>
              <w:rPr>
                <w:rFonts w:asciiTheme="minorHAnsi" w:hAnsiTheme="minorHAnsi" w:cs="Times New Roman"/>
                <w:sz w:val="18"/>
                <w:szCs w:val="18"/>
              </w:rPr>
            </w:pPr>
          </w:p>
          <w:p w14:paraId="1BD5F93F" w14:textId="77777777" w:rsidR="00636C13" w:rsidRDefault="00FE0272" w:rsidP="004E6DF3">
            <w:pPr>
              <w:pStyle w:val="TEKST"/>
              <w:spacing w:before="120" w:beforeAutospacing="0" w:after="120" w:afterAutospacing="0" w:line="276" w:lineRule="auto"/>
              <w:rPr>
                <w:rFonts w:asciiTheme="minorHAnsi" w:hAnsiTheme="minorHAnsi" w:cs="Times New Roman"/>
                <w:sz w:val="18"/>
                <w:szCs w:val="18"/>
              </w:rPr>
            </w:pPr>
            <w:r>
              <w:rPr>
                <w:rFonts w:asciiTheme="minorHAnsi" w:hAnsiTheme="minorHAnsi" w:cs="Times New Roman"/>
                <w:sz w:val="18"/>
                <w:szCs w:val="18"/>
              </w:rPr>
              <w:t>Eelnõud täpsustatud mahtude osas</w:t>
            </w:r>
          </w:p>
          <w:p w14:paraId="57F143D5" w14:textId="77777777" w:rsidR="00FE0272" w:rsidRDefault="00FE0272" w:rsidP="004E6DF3">
            <w:pPr>
              <w:pStyle w:val="TEKST"/>
              <w:spacing w:before="120" w:beforeAutospacing="0" w:after="120" w:afterAutospacing="0" w:line="276" w:lineRule="auto"/>
              <w:rPr>
                <w:rFonts w:asciiTheme="minorHAnsi" w:hAnsiTheme="minorHAnsi" w:cs="Times New Roman"/>
                <w:sz w:val="18"/>
                <w:szCs w:val="18"/>
              </w:rPr>
            </w:pPr>
          </w:p>
          <w:p w14:paraId="4A7DBF5B" w14:textId="77777777" w:rsidR="00FE0272" w:rsidRDefault="00FE0272" w:rsidP="004E6DF3">
            <w:pPr>
              <w:pStyle w:val="TEKST"/>
              <w:spacing w:before="120" w:beforeAutospacing="0" w:after="120" w:afterAutospacing="0" w:line="276" w:lineRule="auto"/>
              <w:rPr>
                <w:rFonts w:asciiTheme="minorHAnsi" w:hAnsiTheme="minorHAnsi" w:cs="Times New Roman"/>
                <w:sz w:val="18"/>
                <w:szCs w:val="18"/>
              </w:rPr>
            </w:pPr>
          </w:p>
          <w:p w14:paraId="37197F09" w14:textId="77777777" w:rsidR="00FE0272" w:rsidRDefault="00FE0272" w:rsidP="004E6DF3">
            <w:pPr>
              <w:pStyle w:val="TEKST"/>
              <w:spacing w:before="120" w:beforeAutospacing="0" w:after="120" w:afterAutospacing="0" w:line="276" w:lineRule="auto"/>
              <w:rPr>
                <w:rFonts w:asciiTheme="minorHAnsi" w:hAnsiTheme="minorHAnsi" w:cs="Times New Roman"/>
                <w:sz w:val="18"/>
                <w:szCs w:val="18"/>
              </w:rPr>
            </w:pPr>
          </w:p>
          <w:p w14:paraId="61C13FC6" w14:textId="77777777" w:rsidR="00FE0272" w:rsidRDefault="00FE0272" w:rsidP="004E6DF3">
            <w:pPr>
              <w:pStyle w:val="TEKST"/>
              <w:spacing w:before="120" w:beforeAutospacing="0" w:after="120" w:afterAutospacing="0" w:line="276" w:lineRule="auto"/>
              <w:rPr>
                <w:rFonts w:asciiTheme="minorHAnsi" w:hAnsiTheme="minorHAnsi" w:cs="Times New Roman"/>
                <w:sz w:val="18"/>
                <w:szCs w:val="18"/>
              </w:rPr>
            </w:pPr>
          </w:p>
          <w:p w14:paraId="3824CD64" w14:textId="77777777" w:rsidR="00FE0272" w:rsidRDefault="00FE0272" w:rsidP="004E6DF3">
            <w:pPr>
              <w:pStyle w:val="TEKST"/>
              <w:spacing w:before="120" w:beforeAutospacing="0" w:after="120" w:afterAutospacing="0" w:line="276" w:lineRule="auto"/>
              <w:rPr>
                <w:rFonts w:asciiTheme="minorHAnsi" w:hAnsiTheme="minorHAnsi" w:cs="Times New Roman"/>
                <w:sz w:val="18"/>
                <w:szCs w:val="18"/>
              </w:rPr>
            </w:pPr>
          </w:p>
          <w:p w14:paraId="6FE86871" w14:textId="77777777" w:rsidR="00FE0272" w:rsidRDefault="00FE0272" w:rsidP="004E6DF3">
            <w:pPr>
              <w:pStyle w:val="TEKST"/>
              <w:spacing w:before="120" w:beforeAutospacing="0" w:after="120" w:afterAutospacing="0" w:line="276" w:lineRule="auto"/>
              <w:rPr>
                <w:rFonts w:asciiTheme="minorHAnsi" w:hAnsiTheme="minorHAnsi" w:cs="Times New Roman"/>
                <w:sz w:val="18"/>
                <w:szCs w:val="18"/>
              </w:rPr>
            </w:pPr>
            <w:r>
              <w:rPr>
                <w:rFonts w:asciiTheme="minorHAnsi" w:hAnsiTheme="minorHAnsi" w:cs="Times New Roman"/>
                <w:sz w:val="18"/>
                <w:szCs w:val="18"/>
              </w:rPr>
              <w:t xml:space="preserve"> Ettepanek arvesse võetud</w:t>
            </w:r>
            <w:r w:rsidR="004F5261">
              <w:rPr>
                <w:rFonts w:asciiTheme="minorHAnsi" w:hAnsiTheme="minorHAnsi" w:cs="Times New Roman"/>
                <w:sz w:val="18"/>
                <w:szCs w:val="18"/>
              </w:rPr>
              <w:t>, eelnõu parandatud</w:t>
            </w:r>
          </w:p>
          <w:p w14:paraId="6D0BD477" w14:textId="77777777" w:rsidR="004F5261" w:rsidRDefault="004F5261" w:rsidP="004E6DF3">
            <w:pPr>
              <w:pStyle w:val="TEKST"/>
              <w:spacing w:before="120" w:beforeAutospacing="0" w:after="120" w:afterAutospacing="0" w:line="276" w:lineRule="auto"/>
              <w:rPr>
                <w:rFonts w:asciiTheme="minorHAnsi" w:hAnsiTheme="minorHAnsi" w:cs="Times New Roman"/>
                <w:sz w:val="18"/>
                <w:szCs w:val="18"/>
              </w:rPr>
            </w:pPr>
          </w:p>
          <w:p w14:paraId="0A8099E8" w14:textId="029D0711" w:rsidR="004F5261" w:rsidRDefault="004F5261" w:rsidP="004E6DF3">
            <w:pPr>
              <w:pStyle w:val="TEKST"/>
              <w:spacing w:before="120" w:beforeAutospacing="0" w:after="120" w:afterAutospacing="0" w:line="276" w:lineRule="auto"/>
              <w:rPr>
                <w:rFonts w:asciiTheme="minorHAnsi" w:hAnsiTheme="minorHAnsi" w:cs="Times New Roman"/>
                <w:sz w:val="18"/>
                <w:szCs w:val="18"/>
              </w:rPr>
            </w:pPr>
            <w:r>
              <w:rPr>
                <w:rFonts w:asciiTheme="minorHAnsi" w:hAnsiTheme="minorHAnsi" w:cs="Times New Roman"/>
                <w:sz w:val="18"/>
                <w:szCs w:val="18"/>
              </w:rPr>
              <w:t xml:space="preserve"> </w:t>
            </w:r>
          </w:p>
          <w:p w14:paraId="67655B81" w14:textId="1EDE376F" w:rsidR="004F5261" w:rsidRDefault="00E230EB" w:rsidP="004E6DF3">
            <w:pPr>
              <w:pStyle w:val="TEKST"/>
              <w:spacing w:before="120" w:beforeAutospacing="0" w:after="120" w:afterAutospacing="0" w:line="276" w:lineRule="auto"/>
              <w:rPr>
                <w:rFonts w:asciiTheme="minorHAnsi" w:hAnsiTheme="minorHAnsi" w:cs="Times New Roman"/>
                <w:sz w:val="18"/>
                <w:szCs w:val="18"/>
              </w:rPr>
            </w:pPr>
            <w:r>
              <w:rPr>
                <w:rFonts w:asciiTheme="minorHAnsi" w:hAnsiTheme="minorHAnsi" w:cs="Times New Roman"/>
                <w:sz w:val="18"/>
                <w:szCs w:val="18"/>
              </w:rPr>
              <w:t>Eksitav teave eemaldatud</w:t>
            </w:r>
          </w:p>
          <w:p w14:paraId="401B6C99" w14:textId="77777777" w:rsidR="0019343F" w:rsidRDefault="0019343F" w:rsidP="004E6DF3">
            <w:pPr>
              <w:pStyle w:val="TEKST"/>
              <w:spacing w:before="120" w:beforeAutospacing="0" w:after="120" w:afterAutospacing="0" w:line="276" w:lineRule="auto"/>
              <w:rPr>
                <w:rFonts w:asciiTheme="minorHAnsi" w:hAnsiTheme="minorHAnsi" w:cs="Times New Roman"/>
                <w:sz w:val="18"/>
                <w:szCs w:val="18"/>
              </w:rPr>
            </w:pPr>
          </w:p>
          <w:p w14:paraId="707C85CC" w14:textId="77777777" w:rsidR="0019343F" w:rsidRDefault="0019343F" w:rsidP="004E6DF3">
            <w:pPr>
              <w:pStyle w:val="TEKST"/>
              <w:spacing w:before="120" w:beforeAutospacing="0" w:after="120" w:afterAutospacing="0" w:line="276" w:lineRule="auto"/>
              <w:rPr>
                <w:rFonts w:asciiTheme="minorHAnsi" w:hAnsiTheme="minorHAnsi" w:cs="Times New Roman"/>
                <w:sz w:val="18"/>
                <w:szCs w:val="18"/>
              </w:rPr>
            </w:pPr>
          </w:p>
          <w:p w14:paraId="6C4948E9" w14:textId="77777777" w:rsidR="0019343F" w:rsidRDefault="0019343F" w:rsidP="004E6DF3">
            <w:pPr>
              <w:pStyle w:val="TEKST"/>
              <w:spacing w:before="120" w:beforeAutospacing="0" w:after="120" w:afterAutospacing="0" w:line="276" w:lineRule="auto"/>
              <w:rPr>
                <w:rFonts w:asciiTheme="minorHAnsi" w:hAnsiTheme="minorHAnsi" w:cs="Times New Roman"/>
                <w:sz w:val="18"/>
                <w:szCs w:val="18"/>
              </w:rPr>
            </w:pPr>
          </w:p>
          <w:p w14:paraId="6E92F121" w14:textId="77777777" w:rsidR="0019343F" w:rsidRDefault="0019343F" w:rsidP="004E6DF3">
            <w:pPr>
              <w:pStyle w:val="TEKST"/>
              <w:spacing w:before="120" w:beforeAutospacing="0" w:after="120" w:afterAutospacing="0" w:line="276" w:lineRule="auto"/>
              <w:rPr>
                <w:rFonts w:asciiTheme="minorHAnsi" w:hAnsiTheme="minorHAnsi" w:cs="Times New Roman"/>
                <w:sz w:val="18"/>
                <w:szCs w:val="18"/>
              </w:rPr>
            </w:pPr>
          </w:p>
          <w:p w14:paraId="365B71ED" w14:textId="77777777" w:rsidR="0019343F" w:rsidRDefault="0019343F" w:rsidP="004E6DF3">
            <w:pPr>
              <w:pStyle w:val="TEKST"/>
              <w:spacing w:before="120" w:beforeAutospacing="0" w:after="120" w:afterAutospacing="0" w:line="276" w:lineRule="auto"/>
              <w:rPr>
                <w:rFonts w:asciiTheme="minorHAnsi" w:hAnsiTheme="minorHAnsi" w:cs="Times New Roman"/>
                <w:sz w:val="18"/>
                <w:szCs w:val="18"/>
              </w:rPr>
            </w:pPr>
          </w:p>
          <w:p w14:paraId="2761FB07" w14:textId="7875CA84" w:rsidR="0019343F" w:rsidRDefault="0019343F" w:rsidP="004E6DF3">
            <w:pPr>
              <w:pStyle w:val="TEKST"/>
              <w:spacing w:before="120" w:beforeAutospacing="0" w:after="120" w:afterAutospacing="0" w:line="276" w:lineRule="auto"/>
              <w:rPr>
                <w:rFonts w:asciiTheme="minorHAnsi" w:hAnsiTheme="minorHAnsi" w:cs="Times New Roman"/>
                <w:sz w:val="18"/>
                <w:szCs w:val="18"/>
              </w:rPr>
            </w:pPr>
            <w:r>
              <w:rPr>
                <w:rFonts w:asciiTheme="minorHAnsi" w:hAnsiTheme="minorHAnsi" w:cs="Times New Roman"/>
                <w:sz w:val="18"/>
                <w:szCs w:val="18"/>
              </w:rPr>
              <w:t xml:space="preserve">Arvestada, kui </w:t>
            </w:r>
            <w:r w:rsidR="00AC21F6">
              <w:rPr>
                <w:rFonts w:asciiTheme="minorHAnsi" w:hAnsiTheme="minorHAnsi" w:cs="Times New Roman"/>
                <w:sz w:val="18"/>
                <w:szCs w:val="18"/>
              </w:rPr>
              <w:t>planeering jõuab KSH aruande koostamiseni</w:t>
            </w:r>
          </w:p>
          <w:p w14:paraId="1046E087" w14:textId="77777777" w:rsidR="00AC21F6" w:rsidRDefault="00AC21F6" w:rsidP="004E6DF3">
            <w:pPr>
              <w:pStyle w:val="TEKST"/>
              <w:spacing w:before="120" w:beforeAutospacing="0" w:after="120" w:afterAutospacing="0" w:line="276" w:lineRule="auto"/>
              <w:rPr>
                <w:rFonts w:asciiTheme="minorHAnsi" w:hAnsiTheme="minorHAnsi" w:cs="Times New Roman"/>
                <w:sz w:val="18"/>
                <w:szCs w:val="18"/>
              </w:rPr>
            </w:pPr>
          </w:p>
          <w:p w14:paraId="4129BD2D" w14:textId="77777777" w:rsidR="00AC21F6" w:rsidRDefault="00AC21F6" w:rsidP="004E6DF3">
            <w:pPr>
              <w:pStyle w:val="TEKST"/>
              <w:spacing w:before="120" w:beforeAutospacing="0" w:after="120" w:afterAutospacing="0" w:line="276" w:lineRule="auto"/>
              <w:rPr>
                <w:rFonts w:asciiTheme="minorHAnsi" w:hAnsiTheme="minorHAnsi" w:cs="Times New Roman"/>
                <w:sz w:val="18"/>
                <w:szCs w:val="18"/>
              </w:rPr>
            </w:pPr>
          </w:p>
          <w:p w14:paraId="29F84B79" w14:textId="1D009815" w:rsidR="004F5261" w:rsidRPr="00C71649" w:rsidRDefault="00AC21F6" w:rsidP="004E6DF3">
            <w:pPr>
              <w:pStyle w:val="TEKST"/>
              <w:spacing w:before="120" w:beforeAutospacing="0" w:after="120" w:afterAutospacing="0" w:line="276" w:lineRule="auto"/>
              <w:rPr>
                <w:rFonts w:asciiTheme="minorHAnsi" w:hAnsiTheme="minorHAnsi" w:cs="Times New Roman"/>
                <w:sz w:val="18"/>
                <w:szCs w:val="18"/>
              </w:rPr>
            </w:pPr>
            <w:r>
              <w:rPr>
                <w:rFonts w:asciiTheme="minorHAnsi" w:hAnsiTheme="minorHAnsi" w:cs="Times New Roman"/>
                <w:sz w:val="18"/>
                <w:szCs w:val="18"/>
              </w:rPr>
              <w:t>Arvestatud</w:t>
            </w:r>
            <w:r w:rsidR="00520C39">
              <w:rPr>
                <w:rFonts w:asciiTheme="minorHAnsi" w:hAnsiTheme="minorHAnsi" w:cs="Times New Roman"/>
                <w:sz w:val="18"/>
                <w:szCs w:val="18"/>
              </w:rPr>
              <w:t>, lisatud kaasatavate nimekirja</w:t>
            </w:r>
          </w:p>
        </w:tc>
      </w:tr>
      <w:tr w:rsidR="00A23FA3" w:rsidRPr="00C71649" w14:paraId="486C3406" w14:textId="77777777" w:rsidTr="5EDB21F5">
        <w:tc>
          <w:tcPr>
            <w:tcW w:w="562" w:type="dxa"/>
            <w:shd w:val="clear" w:color="auto" w:fill="auto"/>
          </w:tcPr>
          <w:p w14:paraId="0B8ED845" w14:textId="22076718" w:rsidR="00A23FA3" w:rsidRPr="00C71649" w:rsidRDefault="002C17ED" w:rsidP="00ED2373">
            <w:pPr>
              <w:pStyle w:val="BodyText1"/>
              <w:spacing w:before="120" w:after="120" w:line="276" w:lineRule="auto"/>
              <w:rPr>
                <w:rFonts w:asciiTheme="minorHAnsi" w:hAnsiTheme="minorHAnsi"/>
                <w:color w:val="auto"/>
                <w:sz w:val="18"/>
                <w:szCs w:val="18"/>
                <w:lang w:val="et-EE"/>
              </w:rPr>
            </w:pPr>
            <w:r>
              <w:rPr>
                <w:rFonts w:asciiTheme="minorHAnsi" w:hAnsiTheme="minorHAnsi"/>
                <w:color w:val="auto"/>
                <w:sz w:val="18"/>
                <w:szCs w:val="18"/>
                <w:lang w:val="et-EE"/>
              </w:rPr>
              <w:lastRenderedPageBreak/>
              <w:t xml:space="preserve">3. </w:t>
            </w:r>
          </w:p>
        </w:tc>
        <w:tc>
          <w:tcPr>
            <w:tcW w:w="1701" w:type="dxa"/>
            <w:shd w:val="clear" w:color="auto" w:fill="auto"/>
          </w:tcPr>
          <w:p w14:paraId="020B931B" w14:textId="593255B9" w:rsidR="00A23FA3" w:rsidRPr="00C71649" w:rsidRDefault="002C17ED" w:rsidP="00797984">
            <w:pPr>
              <w:pStyle w:val="Pealkiri2"/>
              <w:spacing w:before="120" w:after="120"/>
              <w:rPr>
                <w:rFonts w:asciiTheme="minorHAnsi" w:hAnsiTheme="minorHAnsi" w:cs="Times New Roman"/>
                <w:sz w:val="18"/>
                <w:szCs w:val="18"/>
              </w:rPr>
            </w:pPr>
            <w:r>
              <w:rPr>
                <w:rFonts w:asciiTheme="minorHAnsi" w:hAnsiTheme="minorHAnsi" w:cs="Times New Roman"/>
                <w:sz w:val="18"/>
                <w:szCs w:val="18"/>
              </w:rPr>
              <w:t>Keskkonnaamet</w:t>
            </w:r>
          </w:p>
        </w:tc>
        <w:tc>
          <w:tcPr>
            <w:tcW w:w="1843" w:type="dxa"/>
            <w:shd w:val="clear" w:color="auto" w:fill="auto"/>
          </w:tcPr>
          <w:p w14:paraId="11172397" w14:textId="0674D378" w:rsidR="00A23FA3" w:rsidRPr="00C71649" w:rsidRDefault="00DA694C" w:rsidP="00ED2373">
            <w:pPr>
              <w:pStyle w:val="BodyText1"/>
              <w:spacing w:before="120" w:after="120" w:line="276" w:lineRule="auto"/>
              <w:rPr>
                <w:rFonts w:asciiTheme="minorHAnsi" w:hAnsiTheme="minorHAnsi"/>
                <w:color w:val="auto"/>
                <w:sz w:val="18"/>
                <w:szCs w:val="18"/>
                <w:lang w:val="et-EE"/>
              </w:rPr>
            </w:pPr>
            <w:r>
              <w:rPr>
                <w:rFonts w:asciiTheme="minorHAnsi" w:hAnsiTheme="minorHAnsi"/>
                <w:color w:val="auto"/>
                <w:sz w:val="18"/>
                <w:szCs w:val="18"/>
                <w:lang w:val="et-EE"/>
              </w:rPr>
              <w:t>05.04.2023 nr 6-2/23/4459-2</w:t>
            </w:r>
          </w:p>
        </w:tc>
        <w:tc>
          <w:tcPr>
            <w:tcW w:w="10199" w:type="dxa"/>
            <w:shd w:val="clear" w:color="auto" w:fill="auto"/>
          </w:tcPr>
          <w:p w14:paraId="3FBD14DA" w14:textId="0B557D65" w:rsidR="00A23FA3" w:rsidRPr="00C71649" w:rsidRDefault="00D84103" w:rsidP="00A8360A">
            <w:pPr>
              <w:shd w:val="clear" w:color="auto" w:fill="FFFFFF"/>
              <w:spacing w:before="120" w:after="120"/>
              <w:jc w:val="both"/>
              <w:rPr>
                <w:rFonts w:asciiTheme="minorHAnsi" w:hAnsiTheme="minorHAnsi"/>
                <w:color w:val="000000"/>
                <w:szCs w:val="18"/>
                <w:lang w:eastAsia="et-EE"/>
              </w:rPr>
            </w:pPr>
            <w:r>
              <w:rPr>
                <w:rFonts w:asciiTheme="minorHAnsi" w:hAnsiTheme="minorHAnsi"/>
                <w:color w:val="000000"/>
                <w:szCs w:val="18"/>
                <w:lang w:eastAsia="et-EE"/>
              </w:rPr>
              <w:t>KeA tegi e</w:t>
            </w:r>
            <w:r w:rsidR="00892232">
              <w:rPr>
                <w:rFonts w:asciiTheme="minorHAnsi" w:hAnsiTheme="minorHAnsi"/>
                <w:color w:val="000000"/>
                <w:szCs w:val="18"/>
                <w:lang w:eastAsia="et-EE"/>
              </w:rPr>
              <w:t>ttepanek</w:t>
            </w:r>
            <w:r w:rsidR="00371AF8">
              <w:rPr>
                <w:rFonts w:asciiTheme="minorHAnsi" w:hAnsiTheme="minorHAnsi"/>
                <w:color w:val="000000"/>
                <w:szCs w:val="18"/>
                <w:lang w:eastAsia="et-EE"/>
              </w:rPr>
              <w:t>u</w:t>
            </w:r>
            <w:r w:rsidR="00892232">
              <w:rPr>
                <w:rFonts w:asciiTheme="minorHAnsi" w:hAnsiTheme="minorHAnsi"/>
                <w:color w:val="000000"/>
                <w:szCs w:val="18"/>
                <w:lang w:eastAsia="et-EE"/>
              </w:rPr>
              <w:t xml:space="preserve"> sõnastuse muutmiseks</w:t>
            </w:r>
            <w:r>
              <w:rPr>
                <w:rFonts w:asciiTheme="minorHAnsi" w:hAnsiTheme="minorHAnsi"/>
                <w:color w:val="000000"/>
                <w:szCs w:val="18"/>
                <w:lang w:eastAsia="et-EE"/>
              </w:rPr>
              <w:t xml:space="preserve"> </w:t>
            </w:r>
            <w:r w:rsidR="00371AF8">
              <w:rPr>
                <w:rFonts w:asciiTheme="minorHAnsi" w:hAnsiTheme="minorHAnsi"/>
                <w:color w:val="000000"/>
                <w:szCs w:val="18"/>
                <w:lang w:eastAsia="et-EE"/>
              </w:rPr>
              <w:t>DP algatamise otsuses, lisada</w:t>
            </w:r>
            <w:r w:rsidR="004E46CF">
              <w:rPr>
                <w:rFonts w:asciiTheme="minorHAnsi" w:hAnsiTheme="minorHAnsi"/>
                <w:color w:val="000000"/>
                <w:szCs w:val="18"/>
                <w:lang w:eastAsia="et-EE"/>
              </w:rPr>
              <w:t xml:space="preserve"> mõned seaduse paragrahvid juurde</w:t>
            </w:r>
            <w:r w:rsidR="001C46DD">
              <w:rPr>
                <w:rFonts w:asciiTheme="minorHAnsi" w:hAnsiTheme="minorHAnsi"/>
                <w:color w:val="000000"/>
                <w:szCs w:val="18"/>
                <w:lang w:eastAsia="et-EE"/>
              </w:rPr>
              <w:t xml:space="preserve">, LS-is peaksid lisaks hoonetele olema kajastatud ka </w:t>
            </w:r>
            <w:r w:rsidR="0086429E">
              <w:rPr>
                <w:rFonts w:asciiTheme="minorHAnsi" w:hAnsiTheme="minorHAnsi"/>
                <w:color w:val="000000"/>
                <w:szCs w:val="18"/>
                <w:lang w:eastAsia="et-EE"/>
              </w:rPr>
              <w:t>rajatised, ettepanekud k</w:t>
            </w:r>
            <w:r w:rsidR="00896D44">
              <w:rPr>
                <w:rFonts w:asciiTheme="minorHAnsi" w:hAnsiTheme="minorHAnsi"/>
                <w:color w:val="000000"/>
                <w:szCs w:val="18"/>
                <w:lang w:eastAsia="et-EE"/>
              </w:rPr>
              <w:t xml:space="preserve">oostatava KSH kohta, juhtis tähelepanu </w:t>
            </w:r>
            <w:r w:rsidR="00A8360A">
              <w:rPr>
                <w:rFonts w:asciiTheme="minorHAnsi" w:hAnsiTheme="minorHAnsi"/>
                <w:color w:val="000000"/>
                <w:szCs w:val="18"/>
                <w:lang w:eastAsia="et-EE"/>
              </w:rPr>
              <w:t xml:space="preserve">planeeringualal kasvavate III </w:t>
            </w:r>
            <w:r w:rsidR="00A8360A" w:rsidRPr="00A8360A">
              <w:rPr>
                <w:rFonts w:asciiTheme="minorHAnsi" w:hAnsiTheme="minorHAnsi"/>
                <w:color w:val="000000"/>
                <w:szCs w:val="18"/>
                <w:lang w:eastAsia="et-EE"/>
              </w:rPr>
              <w:t>kaitsekategooria kaitsealuse</w:t>
            </w:r>
            <w:r w:rsidR="00A8360A">
              <w:rPr>
                <w:rFonts w:asciiTheme="minorHAnsi" w:hAnsiTheme="minorHAnsi"/>
                <w:color w:val="000000"/>
                <w:szCs w:val="18"/>
                <w:lang w:eastAsia="et-EE"/>
              </w:rPr>
              <w:t xml:space="preserve"> </w:t>
            </w:r>
            <w:r w:rsidR="00A8360A" w:rsidRPr="00A8360A">
              <w:rPr>
                <w:rFonts w:asciiTheme="minorHAnsi" w:hAnsiTheme="minorHAnsi"/>
                <w:color w:val="000000"/>
                <w:szCs w:val="18"/>
                <w:lang w:eastAsia="et-EE"/>
              </w:rPr>
              <w:t>taimeliigi kahkjaspunase sõrmkäpa leiu</w:t>
            </w:r>
            <w:r w:rsidR="004B39EB">
              <w:rPr>
                <w:rFonts w:asciiTheme="minorHAnsi" w:hAnsiTheme="minorHAnsi"/>
                <w:color w:val="000000"/>
                <w:szCs w:val="18"/>
                <w:lang w:eastAsia="et-EE"/>
              </w:rPr>
              <w:t xml:space="preserve"> </w:t>
            </w:r>
            <w:r w:rsidR="00A8360A" w:rsidRPr="00A8360A">
              <w:rPr>
                <w:rFonts w:asciiTheme="minorHAnsi" w:hAnsiTheme="minorHAnsi"/>
                <w:color w:val="000000"/>
                <w:szCs w:val="18"/>
                <w:lang w:eastAsia="et-EE"/>
              </w:rPr>
              <w:t>kohta</w:t>
            </w:r>
            <w:r w:rsidR="004B39EB">
              <w:rPr>
                <w:rFonts w:asciiTheme="minorHAnsi" w:hAnsiTheme="minorHAnsi"/>
                <w:color w:val="000000"/>
                <w:szCs w:val="18"/>
                <w:lang w:eastAsia="et-EE"/>
              </w:rPr>
              <w:t xml:space="preserve">, III </w:t>
            </w:r>
            <w:r w:rsidR="00FF1A7E" w:rsidRPr="00FF1A7E">
              <w:rPr>
                <w:rFonts w:asciiTheme="minorHAnsi" w:hAnsiTheme="minorHAnsi"/>
                <w:color w:val="000000"/>
                <w:szCs w:val="18"/>
                <w:lang w:eastAsia="et-EE"/>
              </w:rPr>
              <w:t>kaitsekategooria kaitsealuse liigi kodukaku piiritletud elupa</w:t>
            </w:r>
            <w:r w:rsidR="00FF1A7E">
              <w:rPr>
                <w:rFonts w:asciiTheme="minorHAnsi" w:hAnsiTheme="minorHAnsi"/>
                <w:color w:val="000000"/>
                <w:szCs w:val="18"/>
                <w:lang w:eastAsia="et-EE"/>
              </w:rPr>
              <w:t xml:space="preserve">iga kohta. </w:t>
            </w:r>
          </w:p>
        </w:tc>
        <w:tc>
          <w:tcPr>
            <w:tcW w:w="6660" w:type="dxa"/>
            <w:shd w:val="clear" w:color="auto" w:fill="auto"/>
          </w:tcPr>
          <w:p w14:paraId="53D5B421" w14:textId="404D4CCC" w:rsidR="00A23FA3" w:rsidRPr="00C71649" w:rsidRDefault="00FF1A7E" w:rsidP="004E6DF3">
            <w:pPr>
              <w:pStyle w:val="TEKST"/>
              <w:spacing w:before="120" w:beforeAutospacing="0" w:after="120" w:afterAutospacing="0" w:line="276" w:lineRule="auto"/>
              <w:rPr>
                <w:rFonts w:asciiTheme="minorHAnsi" w:hAnsiTheme="minorHAnsi" w:cs="Times New Roman"/>
                <w:sz w:val="18"/>
                <w:szCs w:val="18"/>
              </w:rPr>
            </w:pPr>
            <w:r>
              <w:rPr>
                <w:rFonts w:asciiTheme="minorHAnsi" w:hAnsiTheme="minorHAnsi" w:cs="Times New Roman"/>
                <w:sz w:val="18"/>
                <w:szCs w:val="18"/>
              </w:rPr>
              <w:t>A</w:t>
            </w:r>
            <w:r w:rsidR="00D84103">
              <w:rPr>
                <w:rFonts w:asciiTheme="minorHAnsi" w:hAnsiTheme="minorHAnsi" w:cs="Times New Roman"/>
                <w:sz w:val="18"/>
                <w:szCs w:val="18"/>
              </w:rPr>
              <w:t>rvestatud</w:t>
            </w:r>
            <w:r>
              <w:rPr>
                <w:rFonts w:asciiTheme="minorHAnsi" w:hAnsiTheme="minorHAnsi" w:cs="Times New Roman"/>
                <w:sz w:val="18"/>
                <w:szCs w:val="18"/>
              </w:rPr>
              <w:t>, arvestada KSH koostamisel</w:t>
            </w:r>
          </w:p>
        </w:tc>
      </w:tr>
      <w:tr w:rsidR="00A23FA3" w:rsidRPr="00C71649" w14:paraId="097DD69E" w14:textId="77777777" w:rsidTr="5EDB21F5">
        <w:tc>
          <w:tcPr>
            <w:tcW w:w="562" w:type="dxa"/>
            <w:shd w:val="clear" w:color="auto" w:fill="auto"/>
          </w:tcPr>
          <w:p w14:paraId="5E3A4CE0" w14:textId="73AAB79F" w:rsidR="00A23FA3" w:rsidRPr="00C71649" w:rsidRDefault="00FF1A7E" w:rsidP="00ED2373">
            <w:pPr>
              <w:pStyle w:val="BodyText1"/>
              <w:spacing w:before="120" w:after="120" w:line="276" w:lineRule="auto"/>
              <w:rPr>
                <w:rFonts w:asciiTheme="minorHAnsi" w:hAnsiTheme="minorHAnsi"/>
                <w:color w:val="auto"/>
                <w:sz w:val="18"/>
                <w:szCs w:val="18"/>
                <w:lang w:val="et-EE"/>
              </w:rPr>
            </w:pPr>
            <w:r>
              <w:rPr>
                <w:rFonts w:asciiTheme="minorHAnsi" w:hAnsiTheme="minorHAnsi"/>
                <w:color w:val="auto"/>
                <w:sz w:val="18"/>
                <w:szCs w:val="18"/>
                <w:lang w:val="et-EE"/>
              </w:rPr>
              <w:t xml:space="preserve">4. </w:t>
            </w:r>
          </w:p>
        </w:tc>
        <w:tc>
          <w:tcPr>
            <w:tcW w:w="1701" w:type="dxa"/>
            <w:shd w:val="clear" w:color="auto" w:fill="auto"/>
          </w:tcPr>
          <w:p w14:paraId="7DA410CD" w14:textId="65E74FB8" w:rsidR="00A23FA3" w:rsidRPr="00C71649" w:rsidRDefault="00546CB4" w:rsidP="00797984">
            <w:pPr>
              <w:pStyle w:val="Pealkiri2"/>
              <w:spacing w:before="120" w:after="120"/>
              <w:rPr>
                <w:rFonts w:asciiTheme="minorHAnsi" w:hAnsiTheme="minorHAnsi" w:cs="Times New Roman"/>
                <w:sz w:val="18"/>
                <w:szCs w:val="18"/>
              </w:rPr>
            </w:pPr>
            <w:r>
              <w:rPr>
                <w:rFonts w:asciiTheme="minorHAnsi" w:hAnsiTheme="minorHAnsi" w:cs="Times New Roman"/>
                <w:sz w:val="18"/>
                <w:szCs w:val="18"/>
              </w:rPr>
              <w:t>Terviseamet</w:t>
            </w:r>
          </w:p>
        </w:tc>
        <w:tc>
          <w:tcPr>
            <w:tcW w:w="1843" w:type="dxa"/>
            <w:shd w:val="clear" w:color="auto" w:fill="auto"/>
          </w:tcPr>
          <w:p w14:paraId="1A258A1A" w14:textId="6C356156" w:rsidR="00A23FA3" w:rsidRPr="00C71649" w:rsidRDefault="00F059C0" w:rsidP="00ED2373">
            <w:pPr>
              <w:pStyle w:val="BodyText1"/>
              <w:spacing w:before="120" w:after="120" w:line="276" w:lineRule="auto"/>
              <w:rPr>
                <w:rFonts w:asciiTheme="minorHAnsi" w:hAnsiTheme="minorHAnsi"/>
                <w:color w:val="auto"/>
                <w:sz w:val="18"/>
                <w:szCs w:val="18"/>
                <w:lang w:val="et-EE"/>
              </w:rPr>
            </w:pPr>
            <w:r w:rsidRPr="00F059C0">
              <w:rPr>
                <w:rFonts w:asciiTheme="minorHAnsi" w:hAnsiTheme="minorHAnsi"/>
                <w:color w:val="auto"/>
                <w:sz w:val="18"/>
                <w:szCs w:val="18"/>
                <w:lang w:val="et-EE"/>
              </w:rPr>
              <w:t>24.03.2023 nr 9.3-1/23/1577-2</w:t>
            </w:r>
          </w:p>
        </w:tc>
        <w:tc>
          <w:tcPr>
            <w:tcW w:w="10199" w:type="dxa"/>
            <w:shd w:val="clear" w:color="auto" w:fill="auto"/>
          </w:tcPr>
          <w:p w14:paraId="2D2FC437" w14:textId="7467A4A6" w:rsidR="00A23FA3" w:rsidRPr="00C71649" w:rsidRDefault="00F059C0" w:rsidP="00F059C0">
            <w:pPr>
              <w:shd w:val="clear" w:color="auto" w:fill="FFFFFF"/>
              <w:spacing w:before="120" w:after="120"/>
              <w:jc w:val="both"/>
              <w:rPr>
                <w:rFonts w:asciiTheme="minorHAnsi" w:hAnsiTheme="minorHAnsi"/>
                <w:color w:val="000000"/>
                <w:szCs w:val="18"/>
                <w:lang w:eastAsia="et-EE"/>
              </w:rPr>
            </w:pPr>
            <w:r w:rsidRPr="00F059C0">
              <w:rPr>
                <w:rFonts w:asciiTheme="minorHAnsi" w:hAnsiTheme="minorHAnsi"/>
                <w:color w:val="000000"/>
                <w:szCs w:val="18"/>
                <w:lang w:eastAsia="et-EE"/>
              </w:rPr>
              <w:t>Amet on tutvunud esitatud Kunda sadama edasiarenduse detailplaneeringu</w:t>
            </w:r>
            <w:r>
              <w:rPr>
                <w:rFonts w:asciiTheme="minorHAnsi" w:hAnsiTheme="minorHAnsi"/>
                <w:color w:val="000000"/>
                <w:szCs w:val="18"/>
                <w:lang w:eastAsia="et-EE"/>
              </w:rPr>
              <w:t xml:space="preserve"> </w:t>
            </w:r>
            <w:r w:rsidRPr="00F059C0">
              <w:rPr>
                <w:rFonts w:asciiTheme="minorHAnsi" w:hAnsiTheme="minorHAnsi"/>
                <w:color w:val="000000"/>
                <w:szCs w:val="18"/>
                <w:lang w:eastAsia="et-EE"/>
              </w:rPr>
              <w:t>lähteseisukohtadega ning ei esita täiendavaid ettepanekuid ega vastuväiteid.</w:t>
            </w:r>
          </w:p>
        </w:tc>
        <w:tc>
          <w:tcPr>
            <w:tcW w:w="6660" w:type="dxa"/>
            <w:shd w:val="clear" w:color="auto" w:fill="auto"/>
          </w:tcPr>
          <w:p w14:paraId="1C87315F" w14:textId="029D0605" w:rsidR="00856DA3" w:rsidRPr="00C71649" w:rsidRDefault="00856DA3" w:rsidP="004E6DF3">
            <w:pPr>
              <w:pStyle w:val="TEKST"/>
              <w:spacing w:before="120" w:beforeAutospacing="0" w:after="120" w:afterAutospacing="0" w:line="276" w:lineRule="auto"/>
            </w:pPr>
          </w:p>
        </w:tc>
      </w:tr>
      <w:tr w:rsidR="00A23FA3" w:rsidRPr="00C71649" w14:paraId="2460DDD5" w14:textId="77777777" w:rsidTr="5EDB21F5">
        <w:tc>
          <w:tcPr>
            <w:tcW w:w="562" w:type="dxa"/>
            <w:shd w:val="clear" w:color="auto" w:fill="auto"/>
          </w:tcPr>
          <w:p w14:paraId="7BD1C1C6" w14:textId="3DE7D47B" w:rsidR="00A23FA3" w:rsidRPr="00C71649" w:rsidRDefault="00F059C0" w:rsidP="00ED2373">
            <w:pPr>
              <w:pStyle w:val="BodyText1"/>
              <w:spacing w:before="120" w:after="120" w:line="276" w:lineRule="auto"/>
              <w:rPr>
                <w:rFonts w:asciiTheme="minorHAnsi" w:hAnsiTheme="minorHAnsi"/>
                <w:color w:val="auto"/>
                <w:sz w:val="18"/>
                <w:szCs w:val="18"/>
                <w:lang w:val="et-EE"/>
              </w:rPr>
            </w:pPr>
            <w:r>
              <w:rPr>
                <w:rFonts w:asciiTheme="minorHAnsi" w:hAnsiTheme="minorHAnsi"/>
                <w:color w:val="auto"/>
                <w:sz w:val="18"/>
                <w:szCs w:val="18"/>
                <w:lang w:val="et-EE"/>
              </w:rPr>
              <w:t xml:space="preserve">5. </w:t>
            </w:r>
          </w:p>
        </w:tc>
        <w:tc>
          <w:tcPr>
            <w:tcW w:w="1701" w:type="dxa"/>
            <w:shd w:val="clear" w:color="auto" w:fill="auto"/>
          </w:tcPr>
          <w:p w14:paraId="3903C4DD" w14:textId="73E2433E" w:rsidR="00A23FA3" w:rsidRPr="00C71649" w:rsidRDefault="007553B7" w:rsidP="00797984">
            <w:pPr>
              <w:pStyle w:val="Pealkiri2"/>
              <w:spacing w:before="120" w:after="120"/>
              <w:rPr>
                <w:rFonts w:asciiTheme="minorHAnsi" w:hAnsiTheme="minorHAnsi" w:cs="Times New Roman"/>
                <w:sz w:val="18"/>
                <w:szCs w:val="18"/>
              </w:rPr>
            </w:pPr>
            <w:r>
              <w:rPr>
                <w:rFonts w:asciiTheme="minorHAnsi" w:hAnsiTheme="minorHAnsi" w:cs="Times New Roman"/>
                <w:sz w:val="18"/>
                <w:szCs w:val="18"/>
              </w:rPr>
              <w:t>Riigi Kaitseinvesteeringute Keskus</w:t>
            </w:r>
          </w:p>
        </w:tc>
        <w:tc>
          <w:tcPr>
            <w:tcW w:w="1843" w:type="dxa"/>
            <w:shd w:val="clear" w:color="auto" w:fill="auto"/>
          </w:tcPr>
          <w:p w14:paraId="60A4168B" w14:textId="6408B35B" w:rsidR="00A23FA3" w:rsidRPr="00C71649" w:rsidRDefault="006F7109" w:rsidP="00ED2373">
            <w:pPr>
              <w:pStyle w:val="BodyText1"/>
              <w:spacing w:before="120" w:after="120" w:line="276" w:lineRule="auto"/>
              <w:rPr>
                <w:rFonts w:asciiTheme="minorHAnsi" w:hAnsiTheme="minorHAnsi"/>
                <w:color w:val="auto"/>
                <w:sz w:val="18"/>
                <w:szCs w:val="18"/>
                <w:lang w:val="et-EE"/>
              </w:rPr>
            </w:pPr>
            <w:r w:rsidRPr="006F7109">
              <w:rPr>
                <w:rFonts w:asciiTheme="minorHAnsi" w:hAnsiTheme="minorHAnsi"/>
                <w:color w:val="auto"/>
                <w:sz w:val="18"/>
                <w:szCs w:val="18"/>
                <w:lang w:val="et-EE"/>
              </w:rPr>
              <w:t>29.03.2023 nr 4-4/23/1180-3</w:t>
            </w:r>
          </w:p>
        </w:tc>
        <w:tc>
          <w:tcPr>
            <w:tcW w:w="10199" w:type="dxa"/>
            <w:shd w:val="clear" w:color="auto" w:fill="auto"/>
          </w:tcPr>
          <w:p w14:paraId="1201BE8C" w14:textId="72F1F0E4" w:rsidR="00A23FA3" w:rsidRPr="00C71649" w:rsidRDefault="00B91C4B" w:rsidP="001D50EF">
            <w:pPr>
              <w:shd w:val="clear" w:color="auto" w:fill="FFFFFF"/>
              <w:spacing w:before="120" w:after="120"/>
              <w:jc w:val="both"/>
              <w:rPr>
                <w:rFonts w:asciiTheme="minorHAnsi" w:hAnsiTheme="minorHAnsi"/>
                <w:color w:val="000000"/>
                <w:szCs w:val="18"/>
                <w:lang w:eastAsia="et-EE"/>
              </w:rPr>
            </w:pPr>
            <w:r w:rsidRPr="00B91C4B">
              <w:rPr>
                <w:rFonts w:asciiTheme="minorHAnsi" w:hAnsiTheme="minorHAnsi"/>
                <w:color w:val="000000"/>
                <w:szCs w:val="18"/>
                <w:lang w:eastAsia="et-EE"/>
              </w:rPr>
              <w:t>Riigi Kaitseinvesteeringute Keskus on tutvunud Kunda sadama edasiarenduse detailplaneeringu lähteseisukohtadega ning ei esita neile täiendavaid ettepanekuid. Kui detailplaneeringuga soovitakse kavandada planeeritavale alale elektrituulikuid või päikeseelektrijaama, siis tuleb detailplaneering kooskõlastada ka Kaitseministeeriumiga</w:t>
            </w:r>
            <w:r>
              <w:rPr>
                <w:rFonts w:asciiTheme="minorHAnsi" w:hAnsiTheme="minorHAnsi"/>
                <w:color w:val="000000"/>
                <w:szCs w:val="18"/>
                <w:lang w:eastAsia="et-EE"/>
              </w:rPr>
              <w:t>.</w:t>
            </w:r>
          </w:p>
        </w:tc>
        <w:tc>
          <w:tcPr>
            <w:tcW w:w="6660" w:type="dxa"/>
            <w:shd w:val="clear" w:color="auto" w:fill="auto"/>
          </w:tcPr>
          <w:p w14:paraId="67F7B17C" w14:textId="72AC81FD" w:rsidR="00A23FA3" w:rsidRPr="00C71649" w:rsidRDefault="00B91C4B" w:rsidP="004E6DF3">
            <w:pPr>
              <w:pStyle w:val="TEKST"/>
              <w:spacing w:before="120" w:beforeAutospacing="0" w:after="120" w:afterAutospacing="0" w:line="276" w:lineRule="auto"/>
              <w:rPr>
                <w:rFonts w:asciiTheme="minorHAnsi" w:hAnsiTheme="minorHAnsi" w:cs="Times New Roman"/>
                <w:sz w:val="18"/>
                <w:szCs w:val="18"/>
              </w:rPr>
            </w:pPr>
            <w:r>
              <w:rPr>
                <w:rFonts w:asciiTheme="minorHAnsi" w:hAnsiTheme="minorHAnsi" w:cs="Times New Roman"/>
                <w:sz w:val="18"/>
                <w:szCs w:val="18"/>
              </w:rPr>
              <w:t xml:space="preserve">Arvestada, kui </w:t>
            </w:r>
            <w:r w:rsidR="00287B4C">
              <w:rPr>
                <w:rFonts w:asciiTheme="minorHAnsi" w:hAnsiTheme="minorHAnsi" w:cs="Times New Roman"/>
                <w:sz w:val="18"/>
                <w:szCs w:val="18"/>
              </w:rPr>
              <w:t>Kunda Sadam hakkab rajama elektrituulikuid või</w:t>
            </w:r>
            <w:r w:rsidR="00F16A3E">
              <w:rPr>
                <w:rFonts w:asciiTheme="minorHAnsi" w:hAnsiTheme="minorHAnsi" w:cs="Times New Roman"/>
                <w:sz w:val="18"/>
                <w:szCs w:val="18"/>
              </w:rPr>
              <w:t xml:space="preserve"> päikeseelektrijaama</w:t>
            </w:r>
          </w:p>
        </w:tc>
      </w:tr>
      <w:tr w:rsidR="00E64928" w:rsidRPr="00C71649" w14:paraId="433648D2" w14:textId="77777777" w:rsidTr="5EDB21F5">
        <w:tc>
          <w:tcPr>
            <w:tcW w:w="562" w:type="dxa"/>
            <w:shd w:val="clear" w:color="auto" w:fill="auto"/>
          </w:tcPr>
          <w:p w14:paraId="0CAA6E42" w14:textId="724F9C6F" w:rsidR="00E64928" w:rsidRPr="00C71649" w:rsidRDefault="00B91C4B" w:rsidP="00037AE1">
            <w:pPr>
              <w:pStyle w:val="BodyText1"/>
              <w:spacing w:before="120" w:after="120" w:line="276" w:lineRule="auto"/>
              <w:rPr>
                <w:rFonts w:asciiTheme="minorHAnsi" w:hAnsiTheme="minorHAnsi"/>
                <w:b/>
                <w:bCs/>
                <w:color w:val="auto"/>
                <w:sz w:val="18"/>
                <w:szCs w:val="18"/>
                <w:lang w:val="et-EE"/>
              </w:rPr>
            </w:pPr>
            <w:r>
              <w:rPr>
                <w:rFonts w:asciiTheme="minorHAnsi" w:hAnsiTheme="minorHAnsi"/>
                <w:b/>
                <w:bCs/>
                <w:color w:val="auto"/>
                <w:sz w:val="18"/>
                <w:szCs w:val="18"/>
                <w:lang w:val="et-EE"/>
              </w:rPr>
              <w:t xml:space="preserve">6. </w:t>
            </w:r>
          </w:p>
        </w:tc>
        <w:tc>
          <w:tcPr>
            <w:tcW w:w="1701" w:type="dxa"/>
            <w:shd w:val="clear" w:color="auto" w:fill="auto"/>
          </w:tcPr>
          <w:p w14:paraId="01548CB5" w14:textId="34172F82" w:rsidR="00E64928" w:rsidRPr="00C71649" w:rsidRDefault="00E3117B" w:rsidP="00797984">
            <w:pPr>
              <w:pStyle w:val="Pealkiri2"/>
              <w:spacing w:before="120"/>
              <w:rPr>
                <w:rFonts w:asciiTheme="minorHAnsi" w:eastAsia="TimesNewRomanPSMT" w:hAnsiTheme="minorHAnsi"/>
                <w:lang w:eastAsia="en-US"/>
              </w:rPr>
            </w:pPr>
            <w:r>
              <w:rPr>
                <w:rFonts w:asciiTheme="minorHAnsi" w:eastAsia="TimesNewRomanPSMT" w:hAnsiTheme="minorHAnsi"/>
                <w:lang w:eastAsia="en-US"/>
              </w:rPr>
              <w:t>Päästeamet</w:t>
            </w:r>
          </w:p>
        </w:tc>
        <w:tc>
          <w:tcPr>
            <w:tcW w:w="1843" w:type="dxa"/>
            <w:shd w:val="clear" w:color="auto" w:fill="auto"/>
          </w:tcPr>
          <w:p w14:paraId="23A6AE1C" w14:textId="0E58DEA1" w:rsidR="00E64928" w:rsidRPr="00001F11" w:rsidRDefault="00001F11" w:rsidP="00037AE1">
            <w:pPr>
              <w:pStyle w:val="BodyText1"/>
              <w:spacing w:before="120" w:after="120" w:line="276" w:lineRule="auto"/>
              <w:rPr>
                <w:rFonts w:asciiTheme="minorHAnsi" w:hAnsiTheme="minorHAnsi"/>
                <w:color w:val="auto"/>
                <w:sz w:val="18"/>
                <w:szCs w:val="18"/>
                <w:lang w:val="et-EE"/>
              </w:rPr>
            </w:pPr>
            <w:r w:rsidRPr="00001F11">
              <w:rPr>
                <w:rFonts w:asciiTheme="minorHAnsi" w:hAnsiTheme="minorHAnsi"/>
                <w:color w:val="auto"/>
                <w:sz w:val="18"/>
                <w:szCs w:val="18"/>
                <w:lang w:val="et-EE"/>
              </w:rPr>
              <w:t>28.03.2023 nr 7.2-3.3/1516-2</w:t>
            </w:r>
          </w:p>
        </w:tc>
        <w:tc>
          <w:tcPr>
            <w:tcW w:w="10199" w:type="dxa"/>
            <w:shd w:val="clear" w:color="auto" w:fill="auto"/>
          </w:tcPr>
          <w:p w14:paraId="4C721E0C" w14:textId="47497056" w:rsidR="00E64928" w:rsidRPr="00C71649" w:rsidRDefault="002827EE" w:rsidP="00E64928">
            <w:pPr>
              <w:autoSpaceDE w:val="0"/>
              <w:autoSpaceDN w:val="0"/>
              <w:adjustRightInd w:val="0"/>
              <w:spacing w:before="120" w:after="120"/>
              <w:jc w:val="both"/>
              <w:rPr>
                <w:rFonts w:asciiTheme="minorHAnsi" w:eastAsia="TimesNewRomanPSMT" w:hAnsiTheme="minorHAnsi"/>
                <w:szCs w:val="18"/>
                <w:lang w:eastAsia="en-US"/>
              </w:rPr>
            </w:pPr>
            <w:r w:rsidRPr="002827EE">
              <w:rPr>
                <w:rFonts w:asciiTheme="minorHAnsi" w:eastAsia="TimesNewRomanPSMT" w:hAnsiTheme="minorHAnsi"/>
                <w:szCs w:val="18"/>
                <w:lang w:eastAsia="en-US"/>
              </w:rPr>
              <w:t>Ida päästekeskusel puuduvad sisulised ettepanekud Kunda sadama edasiarenduse detailplaneeringu lähteseisukohtade koostamise kohta, kuid juhime tähelepanu, et detailplaneeringu koostamisel tuleb kindlasti arvestada tulekustutusvee tagamise lahendamisega ning samuti tuleb arvestada teede laiuse ja kandevõimega (peab olema tagatud päästetehnikaga ligipääs).</w:t>
            </w:r>
          </w:p>
        </w:tc>
        <w:tc>
          <w:tcPr>
            <w:tcW w:w="6660" w:type="dxa"/>
            <w:shd w:val="clear" w:color="auto" w:fill="auto"/>
          </w:tcPr>
          <w:p w14:paraId="50F78857" w14:textId="211B55B4" w:rsidR="00E64928" w:rsidRPr="00C71649" w:rsidRDefault="00DA02DD" w:rsidP="004E6DF3">
            <w:pPr>
              <w:spacing w:before="120" w:after="120"/>
              <w:jc w:val="both"/>
              <w:rPr>
                <w:rFonts w:asciiTheme="minorHAnsi" w:hAnsiTheme="minorHAnsi"/>
                <w:szCs w:val="18"/>
              </w:rPr>
            </w:pPr>
            <w:r>
              <w:rPr>
                <w:rFonts w:asciiTheme="minorHAnsi" w:hAnsiTheme="minorHAnsi"/>
                <w:szCs w:val="18"/>
              </w:rPr>
              <w:t>Arvestada DP koostamise käigus</w:t>
            </w:r>
          </w:p>
        </w:tc>
      </w:tr>
      <w:tr w:rsidR="00E64928" w:rsidRPr="00C71649" w14:paraId="04FD8973" w14:textId="77777777" w:rsidTr="5EDB21F5">
        <w:tc>
          <w:tcPr>
            <w:tcW w:w="562" w:type="dxa"/>
            <w:shd w:val="clear" w:color="auto" w:fill="auto"/>
          </w:tcPr>
          <w:p w14:paraId="4EB52405" w14:textId="606E09E5" w:rsidR="00E64928" w:rsidRPr="00C71649" w:rsidRDefault="002827EE" w:rsidP="00095C40">
            <w:pPr>
              <w:pStyle w:val="BodyText1"/>
              <w:spacing w:before="120" w:after="120" w:line="276" w:lineRule="auto"/>
              <w:rPr>
                <w:rFonts w:asciiTheme="minorHAnsi" w:hAnsiTheme="minorHAnsi"/>
                <w:b/>
                <w:bCs/>
                <w:color w:val="auto"/>
                <w:sz w:val="18"/>
                <w:szCs w:val="18"/>
                <w:lang w:val="et-EE"/>
              </w:rPr>
            </w:pPr>
            <w:r>
              <w:rPr>
                <w:rFonts w:asciiTheme="minorHAnsi" w:hAnsiTheme="minorHAnsi"/>
                <w:b/>
                <w:bCs/>
                <w:color w:val="auto"/>
                <w:sz w:val="18"/>
                <w:szCs w:val="18"/>
                <w:lang w:val="et-EE"/>
              </w:rPr>
              <w:t xml:space="preserve">7. </w:t>
            </w:r>
          </w:p>
        </w:tc>
        <w:tc>
          <w:tcPr>
            <w:tcW w:w="1701" w:type="dxa"/>
            <w:shd w:val="clear" w:color="auto" w:fill="auto"/>
          </w:tcPr>
          <w:p w14:paraId="1633C3E9" w14:textId="213A6F7B" w:rsidR="00E64928" w:rsidRPr="00C71649" w:rsidRDefault="0047537A" w:rsidP="5EDB21F5">
            <w:pPr>
              <w:pStyle w:val="Pealkiri2"/>
              <w:spacing w:before="120"/>
              <w:rPr>
                <w:rFonts w:asciiTheme="minorHAnsi" w:hAnsiTheme="minorHAnsi"/>
              </w:rPr>
            </w:pPr>
            <w:r>
              <w:rPr>
                <w:rFonts w:asciiTheme="minorHAnsi" w:hAnsiTheme="minorHAnsi"/>
              </w:rPr>
              <w:t>Politsei- ja Piirival</w:t>
            </w:r>
            <w:r w:rsidR="00375FE9">
              <w:rPr>
                <w:rFonts w:asciiTheme="minorHAnsi" w:hAnsiTheme="minorHAnsi"/>
              </w:rPr>
              <w:t>ve</w:t>
            </w:r>
            <w:r>
              <w:rPr>
                <w:rFonts w:asciiTheme="minorHAnsi" w:hAnsiTheme="minorHAnsi"/>
              </w:rPr>
              <w:t>amet</w:t>
            </w:r>
          </w:p>
        </w:tc>
        <w:tc>
          <w:tcPr>
            <w:tcW w:w="1843" w:type="dxa"/>
            <w:shd w:val="clear" w:color="auto" w:fill="auto"/>
          </w:tcPr>
          <w:p w14:paraId="5AEF914B" w14:textId="2DD5A65F" w:rsidR="00E64928" w:rsidRPr="00375FE9" w:rsidRDefault="00375FE9" w:rsidP="00E44C53">
            <w:pPr>
              <w:pStyle w:val="BodyText1"/>
              <w:spacing w:before="120" w:after="120" w:line="276" w:lineRule="auto"/>
              <w:rPr>
                <w:rFonts w:asciiTheme="minorHAnsi" w:hAnsiTheme="minorHAnsi"/>
                <w:color w:val="auto"/>
                <w:sz w:val="18"/>
                <w:szCs w:val="18"/>
                <w:lang w:val="et-EE"/>
              </w:rPr>
            </w:pPr>
            <w:r w:rsidRPr="00375FE9">
              <w:rPr>
                <w:rFonts w:asciiTheme="minorHAnsi" w:hAnsiTheme="minorHAnsi"/>
                <w:color w:val="auto"/>
                <w:sz w:val="18"/>
                <w:szCs w:val="18"/>
                <w:lang w:val="et-EE"/>
              </w:rPr>
              <w:t>17.04.2023 nr 2.1-3/8605-3</w:t>
            </w:r>
          </w:p>
        </w:tc>
        <w:tc>
          <w:tcPr>
            <w:tcW w:w="10199" w:type="dxa"/>
            <w:shd w:val="clear" w:color="auto" w:fill="auto"/>
          </w:tcPr>
          <w:p w14:paraId="33A5C74F" w14:textId="7410D081" w:rsidR="00E64928" w:rsidRPr="00C71649" w:rsidRDefault="00685506" w:rsidP="00685506">
            <w:pPr>
              <w:pStyle w:val="Default"/>
              <w:spacing w:before="120" w:after="120"/>
              <w:jc w:val="both"/>
              <w:rPr>
                <w:rFonts w:asciiTheme="minorHAnsi" w:hAnsiTheme="minorHAnsi"/>
                <w:color w:val="auto"/>
                <w:sz w:val="18"/>
                <w:szCs w:val="18"/>
                <w:lang w:val="et-EE"/>
              </w:rPr>
            </w:pPr>
            <w:r w:rsidRPr="00685506">
              <w:rPr>
                <w:rFonts w:asciiTheme="minorHAnsi" w:hAnsiTheme="minorHAnsi"/>
                <w:color w:val="auto"/>
                <w:sz w:val="18"/>
                <w:szCs w:val="18"/>
                <w:lang w:val="et-EE"/>
              </w:rPr>
              <w:t>Politseil puuduvad ettepanekud Kunda sadama edasiarenduse detailplaneeringu</w:t>
            </w:r>
            <w:r>
              <w:rPr>
                <w:rFonts w:asciiTheme="minorHAnsi" w:hAnsiTheme="minorHAnsi"/>
                <w:color w:val="auto"/>
                <w:sz w:val="18"/>
                <w:szCs w:val="18"/>
                <w:lang w:val="et-EE"/>
              </w:rPr>
              <w:t xml:space="preserve"> </w:t>
            </w:r>
            <w:r w:rsidRPr="00685506">
              <w:rPr>
                <w:rFonts w:asciiTheme="minorHAnsi" w:hAnsiTheme="minorHAnsi"/>
                <w:color w:val="auto"/>
                <w:sz w:val="18"/>
                <w:szCs w:val="18"/>
                <w:lang w:val="et-EE"/>
              </w:rPr>
              <w:t>lähteseisukohtade kohta.</w:t>
            </w:r>
          </w:p>
        </w:tc>
        <w:tc>
          <w:tcPr>
            <w:tcW w:w="6660" w:type="dxa"/>
            <w:shd w:val="clear" w:color="auto" w:fill="auto"/>
          </w:tcPr>
          <w:p w14:paraId="79DBEC1A" w14:textId="0E3B41E1" w:rsidR="00882B83" w:rsidRPr="00C71649" w:rsidRDefault="00882B83" w:rsidP="004E6DF3">
            <w:pPr>
              <w:spacing w:before="120" w:after="120"/>
              <w:jc w:val="both"/>
              <w:rPr>
                <w:rFonts w:asciiTheme="minorHAnsi" w:hAnsiTheme="minorHAnsi"/>
                <w:szCs w:val="18"/>
              </w:rPr>
            </w:pPr>
          </w:p>
        </w:tc>
      </w:tr>
      <w:tr w:rsidR="001300DD" w:rsidRPr="00C71649" w14:paraId="11301286" w14:textId="77777777" w:rsidTr="5EDB21F5">
        <w:tc>
          <w:tcPr>
            <w:tcW w:w="562" w:type="dxa"/>
            <w:shd w:val="clear" w:color="auto" w:fill="auto"/>
          </w:tcPr>
          <w:p w14:paraId="1B2F1025" w14:textId="61B07DFF" w:rsidR="001300DD" w:rsidRPr="00C71649" w:rsidRDefault="00685506" w:rsidP="00095C40">
            <w:pPr>
              <w:pStyle w:val="BodyText1"/>
              <w:spacing w:before="120" w:after="120" w:line="276" w:lineRule="auto"/>
              <w:rPr>
                <w:rFonts w:asciiTheme="minorHAnsi" w:hAnsiTheme="minorHAnsi"/>
                <w:b/>
                <w:bCs/>
                <w:color w:val="auto"/>
                <w:sz w:val="18"/>
                <w:szCs w:val="18"/>
                <w:lang w:val="et-EE"/>
              </w:rPr>
            </w:pPr>
            <w:r>
              <w:rPr>
                <w:rFonts w:asciiTheme="minorHAnsi" w:hAnsiTheme="minorHAnsi"/>
                <w:b/>
                <w:bCs/>
                <w:color w:val="auto"/>
                <w:sz w:val="18"/>
                <w:szCs w:val="18"/>
                <w:lang w:val="et-EE"/>
              </w:rPr>
              <w:t xml:space="preserve">8. </w:t>
            </w:r>
          </w:p>
        </w:tc>
        <w:tc>
          <w:tcPr>
            <w:tcW w:w="1701" w:type="dxa"/>
            <w:shd w:val="clear" w:color="auto" w:fill="auto"/>
          </w:tcPr>
          <w:p w14:paraId="778B1EF3" w14:textId="6A9AAFEC" w:rsidR="001300DD" w:rsidRPr="00C71649" w:rsidRDefault="00AD1D81" w:rsidP="00797984">
            <w:pPr>
              <w:pStyle w:val="Pealkiri2"/>
              <w:spacing w:before="120"/>
              <w:rPr>
                <w:rFonts w:asciiTheme="minorHAnsi" w:hAnsiTheme="minorHAnsi"/>
              </w:rPr>
            </w:pPr>
            <w:r>
              <w:rPr>
                <w:rFonts w:asciiTheme="minorHAnsi" w:hAnsiTheme="minorHAnsi"/>
              </w:rPr>
              <w:t>Transpordiamet</w:t>
            </w:r>
          </w:p>
        </w:tc>
        <w:tc>
          <w:tcPr>
            <w:tcW w:w="1843" w:type="dxa"/>
            <w:shd w:val="clear" w:color="auto" w:fill="auto"/>
          </w:tcPr>
          <w:p w14:paraId="2F2F435E" w14:textId="19088465" w:rsidR="001300DD" w:rsidRPr="00375FE9" w:rsidRDefault="00AD1D81" w:rsidP="00E44C53">
            <w:pPr>
              <w:pStyle w:val="BodyText1"/>
              <w:spacing w:before="120" w:after="120" w:line="276" w:lineRule="auto"/>
              <w:rPr>
                <w:rFonts w:asciiTheme="minorHAnsi" w:hAnsiTheme="minorHAnsi"/>
                <w:color w:val="auto"/>
                <w:sz w:val="18"/>
                <w:szCs w:val="18"/>
                <w:lang w:val="et-EE"/>
              </w:rPr>
            </w:pPr>
            <w:r w:rsidRPr="00AD1D81">
              <w:rPr>
                <w:rFonts w:asciiTheme="minorHAnsi" w:hAnsiTheme="minorHAnsi"/>
                <w:color w:val="auto"/>
                <w:sz w:val="18"/>
                <w:szCs w:val="18"/>
                <w:lang w:val="et-EE"/>
              </w:rPr>
              <w:t>04.04.2023 nr 7.2-4/23/5181-2</w:t>
            </w:r>
          </w:p>
        </w:tc>
        <w:tc>
          <w:tcPr>
            <w:tcW w:w="10199" w:type="dxa"/>
            <w:shd w:val="clear" w:color="auto" w:fill="auto"/>
          </w:tcPr>
          <w:p w14:paraId="433846FD" w14:textId="5DAEB8E3" w:rsidR="001300DD" w:rsidRPr="00C71649" w:rsidRDefault="000C177D" w:rsidP="000C177D">
            <w:pPr>
              <w:pStyle w:val="Default"/>
              <w:spacing w:before="120" w:after="120"/>
              <w:jc w:val="both"/>
              <w:rPr>
                <w:rFonts w:asciiTheme="minorHAnsi" w:hAnsiTheme="minorHAnsi"/>
                <w:color w:val="auto"/>
                <w:sz w:val="18"/>
                <w:szCs w:val="18"/>
                <w:lang w:val="et-EE"/>
              </w:rPr>
            </w:pPr>
            <w:r w:rsidRPr="000C177D">
              <w:rPr>
                <w:rFonts w:asciiTheme="minorHAnsi" w:hAnsiTheme="minorHAnsi"/>
                <w:color w:val="auto"/>
                <w:sz w:val="18"/>
                <w:szCs w:val="18"/>
                <w:lang w:val="et-EE"/>
              </w:rPr>
              <w:t>Tutvusime planeeringu joonise ja lähteseisukohtadega ning</w:t>
            </w:r>
            <w:r>
              <w:rPr>
                <w:rFonts w:asciiTheme="minorHAnsi" w:hAnsiTheme="minorHAnsi"/>
                <w:color w:val="auto"/>
                <w:sz w:val="18"/>
                <w:szCs w:val="18"/>
                <w:lang w:val="et-EE"/>
              </w:rPr>
              <w:t xml:space="preserve"> </w:t>
            </w:r>
            <w:r w:rsidRPr="000C177D">
              <w:rPr>
                <w:rFonts w:asciiTheme="minorHAnsi" w:hAnsiTheme="minorHAnsi"/>
                <w:color w:val="auto"/>
                <w:sz w:val="18"/>
                <w:szCs w:val="18"/>
                <w:lang w:val="et-EE"/>
              </w:rPr>
              <w:t>teatame, et Transpordiametil ei ole detailplaneeringu läheseisukohtade kohta märkusi ega</w:t>
            </w:r>
            <w:r>
              <w:rPr>
                <w:rFonts w:asciiTheme="minorHAnsi" w:hAnsiTheme="minorHAnsi"/>
                <w:color w:val="auto"/>
                <w:sz w:val="18"/>
                <w:szCs w:val="18"/>
                <w:lang w:val="et-EE"/>
              </w:rPr>
              <w:t xml:space="preserve"> </w:t>
            </w:r>
            <w:r w:rsidRPr="000C177D">
              <w:rPr>
                <w:rFonts w:asciiTheme="minorHAnsi" w:hAnsiTheme="minorHAnsi"/>
                <w:color w:val="auto"/>
                <w:sz w:val="18"/>
                <w:szCs w:val="18"/>
                <w:lang w:val="et-EE"/>
              </w:rPr>
              <w:t>ettepanekuid.</w:t>
            </w:r>
          </w:p>
        </w:tc>
        <w:tc>
          <w:tcPr>
            <w:tcW w:w="6660" w:type="dxa"/>
            <w:shd w:val="clear" w:color="auto" w:fill="auto"/>
          </w:tcPr>
          <w:p w14:paraId="61082995" w14:textId="00B0A015" w:rsidR="001300DD" w:rsidRPr="00C71649" w:rsidRDefault="001300DD" w:rsidP="004E6DF3">
            <w:pPr>
              <w:spacing w:before="120" w:after="120"/>
              <w:jc w:val="both"/>
              <w:rPr>
                <w:rFonts w:asciiTheme="minorHAnsi" w:hAnsiTheme="minorHAnsi"/>
                <w:szCs w:val="18"/>
              </w:rPr>
            </w:pPr>
          </w:p>
        </w:tc>
      </w:tr>
      <w:tr w:rsidR="00707957" w:rsidRPr="00C71649" w14:paraId="4E9FF8DA" w14:textId="77777777" w:rsidTr="5EDB21F5">
        <w:tc>
          <w:tcPr>
            <w:tcW w:w="562" w:type="dxa"/>
            <w:shd w:val="clear" w:color="auto" w:fill="auto"/>
          </w:tcPr>
          <w:p w14:paraId="79BFE698" w14:textId="77777777" w:rsidR="00707957" w:rsidRPr="00C71649" w:rsidRDefault="00707957" w:rsidP="00095C40">
            <w:pPr>
              <w:pStyle w:val="BodyText1"/>
              <w:spacing w:before="120" w:after="120" w:line="276" w:lineRule="auto"/>
              <w:rPr>
                <w:rFonts w:asciiTheme="minorHAnsi" w:hAnsiTheme="minorHAnsi"/>
                <w:b/>
                <w:bCs/>
                <w:color w:val="auto"/>
                <w:sz w:val="18"/>
                <w:szCs w:val="18"/>
                <w:lang w:val="et-EE"/>
              </w:rPr>
            </w:pPr>
          </w:p>
        </w:tc>
        <w:tc>
          <w:tcPr>
            <w:tcW w:w="1701" w:type="dxa"/>
            <w:shd w:val="clear" w:color="auto" w:fill="auto"/>
          </w:tcPr>
          <w:p w14:paraId="51FE4250" w14:textId="77777777" w:rsidR="00707957" w:rsidRPr="00C71649" w:rsidRDefault="00707957" w:rsidP="00797984">
            <w:pPr>
              <w:pStyle w:val="Pealkiri2"/>
              <w:spacing w:before="120"/>
              <w:rPr>
                <w:rFonts w:asciiTheme="minorHAnsi" w:hAnsiTheme="minorHAnsi"/>
              </w:rPr>
            </w:pPr>
          </w:p>
        </w:tc>
        <w:tc>
          <w:tcPr>
            <w:tcW w:w="1843" w:type="dxa"/>
            <w:shd w:val="clear" w:color="auto" w:fill="auto"/>
          </w:tcPr>
          <w:p w14:paraId="2242E2E3" w14:textId="77777777" w:rsidR="00707957" w:rsidRPr="00375FE9" w:rsidRDefault="00707957" w:rsidP="00095C40">
            <w:pPr>
              <w:pStyle w:val="BodyText1"/>
              <w:spacing w:before="120" w:after="120" w:line="276" w:lineRule="auto"/>
              <w:rPr>
                <w:rFonts w:asciiTheme="minorHAnsi" w:hAnsiTheme="minorHAnsi"/>
                <w:color w:val="auto"/>
                <w:sz w:val="18"/>
                <w:szCs w:val="18"/>
                <w:lang w:val="et-EE"/>
              </w:rPr>
            </w:pPr>
          </w:p>
        </w:tc>
        <w:tc>
          <w:tcPr>
            <w:tcW w:w="10199" w:type="dxa"/>
            <w:shd w:val="clear" w:color="auto" w:fill="auto"/>
          </w:tcPr>
          <w:p w14:paraId="7B06E08C" w14:textId="4A643A0F" w:rsidR="00707957" w:rsidRPr="00C71649" w:rsidRDefault="00707957" w:rsidP="004E6DF3">
            <w:pPr>
              <w:pStyle w:val="Default"/>
              <w:spacing w:before="60" w:after="60" w:line="276" w:lineRule="auto"/>
              <w:jc w:val="both"/>
              <w:rPr>
                <w:rFonts w:asciiTheme="minorHAnsi" w:hAnsiTheme="minorHAnsi"/>
                <w:b/>
                <w:bCs/>
                <w:color w:val="auto"/>
                <w:sz w:val="18"/>
                <w:szCs w:val="18"/>
                <w:lang w:val="et-EE"/>
              </w:rPr>
            </w:pPr>
          </w:p>
        </w:tc>
        <w:tc>
          <w:tcPr>
            <w:tcW w:w="6660" w:type="dxa"/>
            <w:shd w:val="clear" w:color="auto" w:fill="auto"/>
          </w:tcPr>
          <w:p w14:paraId="51E16301" w14:textId="3595AEEB" w:rsidR="00707957" w:rsidRPr="00C71649" w:rsidRDefault="00707957" w:rsidP="004E6DF3">
            <w:pPr>
              <w:spacing w:before="120" w:after="120"/>
              <w:jc w:val="both"/>
              <w:rPr>
                <w:rFonts w:asciiTheme="minorHAnsi" w:hAnsiTheme="minorHAnsi"/>
                <w:szCs w:val="18"/>
              </w:rPr>
            </w:pPr>
          </w:p>
        </w:tc>
      </w:tr>
      <w:bookmarkEnd w:id="0"/>
    </w:tbl>
    <w:p w14:paraId="572113B0" w14:textId="654AE5B0" w:rsidR="0066273D" w:rsidRPr="00E0411D" w:rsidRDefault="0066273D" w:rsidP="00F11190">
      <w:pPr>
        <w:spacing w:before="120" w:after="120"/>
        <w:rPr>
          <w:rFonts w:asciiTheme="minorHAnsi" w:hAnsiTheme="minorHAnsi"/>
          <w:b/>
          <w:bCs/>
          <w:iCs/>
          <w:szCs w:val="18"/>
        </w:rPr>
      </w:pPr>
    </w:p>
    <w:sectPr w:rsidR="0066273D" w:rsidRPr="00E0411D" w:rsidSect="00972F2D">
      <w:headerReference w:type="even" r:id="rId11"/>
      <w:headerReference w:type="default" r:id="rId12"/>
      <w:footerReference w:type="even" r:id="rId13"/>
      <w:footerReference w:type="default" r:id="rId14"/>
      <w:headerReference w:type="first" r:id="rId15"/>
      <w:footerReference w:type="first" r:id="rId16"/>
      <w:pgSz w:w="23811" w:h="16838" w:orient="landscape" w:code="8"/>
      <w:pgMar w:top="1814" w:right="1871" w:bottom="1191" w:left="1049" w:header="851"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AB6CA" w14:textId="77777777" w:rsidR="00824945" w:rsidRDefault="00824945">
      <w:r>
        <w:separator/>
      </w:r>
    </w:p>
  </w:endnote>
  <w:endnote w:type="continuationSeparator" w:id="0">
    <w:p w14:paraId="4A77125E" w14:textId="77777777" w:rsidR="00824945" w:rsidRDefault="00824945">
      <w:r>
        <w:continuationSeparator/>
      </w:r>
    </w:p>
  </w:endnote>
  <w:endnote w:type="continuationNotice" w:id="1">
    <w:p w14:paraId="425F0385" w14:textId="77777777" w:rsidR="00824945" w:rsidRDefault="0082494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Wingdings 3"/>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altName w:val="Times New Roman"/>
    <w:panose1 w:val="020F0502020204030204"/>
    <w:charset w:val="BA"/>
    <w:family w:val="swiss"/>
    <w:pitch w:val="variable"/>
    <w:sig w:usb0="E4002EFF" w:usb1="C200247B" w:usb2="00000009" w:usb3="00000000" w:csb0="000001FF" w:csb1="00000000"/>
  </w:font>
  <w:font w:name="Courier New">
    <w:altName w:val="Courier New"/>
    <w:panose1 w:val="02070309020205020404"/>
    <w:charset w:val="BA"/>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Arial">
    <w:altName w:val="Times New Roman"/>
    <w:panose1 w:val="020B0604020202020204"/>
    <w:charset w:val="BA"/>
    <w:family w:val="swiss"/>
    <w:pitch w:val="variable"/>
    <w:sig w:usb0="E0002EFF" w:usb1="C000785B" w:usb2="00000009" w:usb3="00000000" w:csb0="000001FF" w:csb1="00000000"/>
  </w:font>
  <w:font w:name="Tahoma">
    <w:altName w:val="Lucidasans"/>
    <w:panose1 w:val="020B0604030504040204"/>
    <w:charset w:val="BA"/>
    <w:family w:val="swiss"/>
    <w:pitch w:val="variable"/>
    <w:sig w:usb0="E1002EFF" w:usb1="C000605B" w:usb2="00000029" w:usb3="00000000" w:csb0="000101FF" w:csb1="00000000"/>
  </w:font>
  <w:font w:name="HG Mincho Light J">
    <w:charset w:val="00"/>
    <w:family w:val="auto"/>
    <w:pitch w:val="variable"/>
  </w:font>
  <w:font w:name="SimSun">
    <w:altName w:val="?????"/>
    <w:panose1 w:val="02010600030101010101"/>
    <w:charset w:val="86"/>
    <w:family w:val="auto"/>
    <w:pitch w:val="variable"/>
    <w:sig w:usb0="00000203" w:usb1="288F0000" w:usb2="00000016" w:usb3="00000000" w:csb0="00040001" w:csb1="00000000"/>
  </w:font>
  <w:font w:name="Mangal">
    <w:altName w:val="Courier New"/>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343F5" w14:textId="77777777" w:rsidR="00C71649" w:rsidRDefault="00C71649">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823E1" w14:textId="0BFF970B" w:rsidR="00795EEF" w:rsidRDefault="00DA02DD" w:rsidP="00C3246C">
    <w:pPr>
      <w:jc w:val="right"/>
    </w:pPr>
    <w:sdt>
      <w:sdtPr>
        <w:id w:val="7589627"/>
        <w:docPartObj>
          <w:docPartGallery w:val="Page Numbers (Bottom of Page)"/>
          <w:docPartUnique/>
        </w:docPartObj>
      </w:sdtPr>
      <w:sdtEndPr/>
      <w:sdtContent>
        <w:sdt>
          <w:sdtPr>
            <w:id w:val="7589628"/>
            <w:docPartObj>
              <w:docPartGallery w:val="Page Numbers (Top of Page)"/>
              <w:docPartUnique/>
            </w:docPartObj>
          </w:sdtPr>
          <w:sdtEndPr/>
          <w:sdtContent>
            <w:r w:rsidR="00795EEF">
              <w:fldChar w:fldCharType="begin"/>
            </w:r>
            <w:r w:rsidR="00795EEF">
              <w:instrText xml:space="preserve"> PAGE </w:instrText>
            </w:r>
            <w:r w:rsidR="00795EEF">
              <w:fldChar w:fldCharType="separate"/>
            </w:r>
            <w:r w:rsidR="00795EEF">
              <w:rPr>
                <w:noProof/>
              </w:rPr>
              <w:t>51</w:t>
            </w:r>
            <w:r w:rsidR="00795EEF">
              <w:rPr>
                <w:noProof/>
              </w:rPr>
              <w:fldChar w:fldCharType="end"/>
            </w:r>
            <w:r w:rsidR="00795EEF" w:rsidRPr="00D46005">
              <w:t xml:space="preserve"> /</w:t>
            </w:r>
            <w:r w:rsidR="00795EEF">
              <w:t xml:space="preserve"> </w:t>
            </w:r>
            <w:r w:rsidR="00795EEF">
              <w:fldChar w:fldCharType="begin"/>
            </w:r>
            <w:r w:rsidR="00795EEF">
              <w:instrText xml:space="preserve"> NUMPAGES  </w:instrText>
            </w:r>
            <w:r w:rsidR="00795EEF">
              <w:fldChar w:fldCharType="separate"/>
            </w:r>
            <w:r w:rsidR="00795EEF">
              <w:rPr>
                <w:noProof/>
              </w:rPr>
              <w:t>53</w:t>
            </w:r>
            <w:r w:rsidR="00795EEF">
              <w:rPr>
                <w:noProof/>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A4AFA" w14:textId="525F99CB" w:rsidR="00795EEF" w:rsidRDefault="00795EEF" w:rsidP="006824AC">
    <w:pPr>
      <w:tabs>
        <w:tab w:val="left" w:pos="2366"/>
        <w:tab w:val="right" w:pos="13918"/>
      </w:tabs>
    </w:pPr>
    <w:r>
      <w:rPr>
        <w:noProof/>
        <w:lang w:eastAsia="et-EE"/>
      </w:rPr>
      <w:drawing>
        <wp:anchor distT="0" distB="0" distL="114300" distR="114300" simplePos="0" relativeHeight="251658241" behindDoc="1" locked="0" layoutInCell="1" allowOverlap="1" wp14:anchorId="6FEFC670" wp14:editId="3A2BF3E0">
          <wp:simplePos x="0" y="0"/>
          <wp:positionH relativeFrom="column">
            <wp:posOffset>2490651</wp:posOffset>
          </wp:positionH>
          <wp:positionV relativeFrom="paragraph">
            <wp:posOffset>-112849</wp:posOffset>
          </wp:positionV>
          <wp:extent cx="466725" cy="533400"/>
          <wp:effectExtent l="0" t="0" r="9525" b="0"/>
          <wp:wrapTight wrapText="bothSides">
            <wp:wrapPolygon edited="0">
              <wp:start x="0" y="0"/>
              <wp:lineTo x="0" y="20829"/>
              <wp:lineTo x="21159" y="20829"/>
              <wp:lineTo x="21159"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Vap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66725" cy="533400"/>
                  </a:xfrm>
                  <a:prstGeom prst="rect">
                    <a:avLst/>
                  </a:prstGeom>
                </pic:spPr>
              </pic:pic>
            </a:graphicData>
          </a:graphic>
          <wp14:sizeRelH relativeFrom="page">
            <wp14:pctWidth>0</wp14:pctWidth>
          </wp14:sizeRelH>
          <wp14:sizeRelV relativeFrom="page">
            <wp14:pctHeight>0</wp14:pctHeight>
          </wp14:sizeRelV>
        </wp:anchor>
      </w:drawing>
    </w:r>
    <w:r>
      <w:tab/>
    </w:r>
    <w:r>
      <w:tab/>
    </w:r>
    <w:r>
      <w:rPr>
        <w:noProof/>
        <w:lang w:eastAsia="et-EE"/>
      </w:rPr>
      <w:drawing>
        <wp:anchor distT="0" distB="0" distL="114300" distR="114300" simplePos="0" relativeHeight="251658240" behindDoc="1" locked="0" layoutInCell="1" allowOverlap="1" wp14:anchorId="58B1BD0A" wp14:editId="35AE211E">
          <wp:simplePos x="0" y="0"/>
          <wp:positionH relativeFrom="margin">
            <wp:posOffset>428625</wp:posOffset>
          </wp:positionH>
          <wp:positionV relativeFrom="bottomMargin">
            <wp:posOffset>43180</wp:posOffset>
          </wp:positionV>
          <wp:extent cx="1675765" cy="368935"/>
          <wp:effectExtent l="0" t="0" r="635" b="0"/>
          <wp:wrapNone/>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675765" cy="368935"/>
                  </a:xfrm>
                  <a:prstGeom prst="rect">
                    <a:avLst/>
                  </a:prstGeom>
                </pic:spPr>
              </pic:pic>
            </a:graphicData>
          </a:graphic>
        </wp:anchor>
      </w:drawing>
    </w:r>
  </w:p>
  <w:p w14:paraId="24BB3C1A" w14:textId="5216DE6B" w:rsidR="00795EEF" w:rsidRPr="002C70B8" w:rsidRDefault="00795EEF" w:rsidP="00D4489A">
    <w:pPr>
      <w:pStyle w:val="Jalus"/>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472F0" w14:textId="77777777" w:rsidR="00824945" w:rsidRDefault="00824945">
      <w:r>
        <w:separator/>
      </w:r>
    </w:p>
  </w:footnote>
  <w:footnote w:type="continuationSeparator" w:id="0">
    <w:p w14:paraId="241A1848" w14:textId="77777777" w:rsidR="00824945" w:rsidRDefault="00824945">
      <w:r>
        <w:continuationSeparator/>
      </w:r>
    </w:p>
  </w:footnote>
  <w:footnote w:type="continuationNotice" w:id="1">
    <w:p w14:paraId="77CE8736" w14:textId="77777777" w:rsidR="00824945" w:rsidRDefault="00824945">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B24C3" w14:textId="77777777" w:rsidR="00C71649" w:rsidRDefault="00C71649">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50FAE" w14:textId="6942C7EC" w:rsidR="00795EEF" w:rsidRPr="00C71649" w:rsidRDefault="00795EEF" w:rsidP="00C71649">
    <w:pPr>
      <w:pStyle w:val="Pi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F2592" w14:textId="3EB706A2" w:rsidR="00795EEF" w:rsidRPr="00307C93" w:rsidRDefault="00795EEF" w:rsidP="00710BE8">
    <w:pPr>
      <w:jc w:val="right"/>
    </w:pPr>
    <w:r>
      <w:rPr>
        <w:color w:val="797766" w:themeColor="background2"/>
      </w:rPr>
      <w:t>Jõgeva valla</w:t>
    </w:r>
    <w:r w:rsidRPr="004D499A">
      <w:rPr>
        <w:color w:val="797766" w:themeColor="background2"/>
      </w:rPr>
      <w:t xml:space="preserve"> üldplaneering </w:t>
    </w:r>
  </w:p>
  <w:p w14:paraId="15211913" w14:textId="7D52D20D" w:rsidR="00795EEF" w:rsidRPr="007046A4" w:rsidRDefault="00795EEF" w:rsidP="007046A4">
    <w:pPr>
      <w:pStyle w:val="Pis"/>
      <w:ind w:left="0"/>
      <w:jc w:val="right"/>
      <w:rPr>
        <w:sz w:val="18"/>
        <w:szCs w:val="18"/>
      </w:rPr>
    </w:pPr>
    <w:r w:rsidRPr="007046A4">
      <w:rPr>
        <w:sz w:val="18"/>
        <w:szCs w:val="18"/>
      </w:rPr>
      <w:t>seis 07.03.2019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2064186"/>
    <w:lvl w:ilvl="0">
      <w:start w:val="1"/>
      <w:numFmt w:val="decimal"/>
      <w:pStyle w:val="Loendinumber5"/>
      <w:lvlText w:val="%1."/>
      <w:lvlJc w:val="left"/>
      <w:pPr>
        <w:tabs>
          <w:tab w:val="num" w:pos="1492"/>
        </w:tabs>
        <w:ind w:left="1492" w:hanging="360"/>
      </w:pPr>
    </w:lvl>
  </w:abstractNum>
  <w:abstractNum w:abstractNumId="1" w15:restartNumberingAfterBreak="0">
    <w:nsid w:val="FFFFFF7D"/>
    <w:multiLevelType w:val="singleLevel"/>
    <w:tmpl w:val="65D644DE"/>
    <w:lvl w:ilvl="0">
      <w:start w:val="1"/>
      <w:numFmt w:val="decimal"/>
      <w:pStyle w:val="Loendinumber4"/>
      <w:lvlText w:val="%1."/>
      <w:lvlJc w:val="left"/>
      <w:pPr>
        <w:tabs>
          <w:tab w:val="num" w:pos="1209"/>
        </w:tabs>
        <w:ind w:left="1209" w:hanging="360"/>
      </w:pPr>
    </w:lvl>
  </w:abstractNum>
  <w:abstractNum w:abstractNumId="2" w15:restartNumberingAfterBreak="0">
    <w:nsid w:val="FFFFFF7E"/>
    <w:multiLevelType w:val="singleLevel"/>
    <w:tmpl w:val="3D4265BC"/>
    <w:lvl w:ilvl="0">
      <w:start w:val="1"/>
      <w:numFmt w:val="decimal"/>
      <w:pStyle w:val="Loendinumber3"/>
      <w:lvlText w:val="%1."/>
      <w:lvlJc w:val="left"/>
      <w:pPr>
        <w:tabs>
          <w:tab w:val="num" w:pos="926"/>
        </w:tabs>
        <w:ind w:left="926" w:hanging="360"/>
      </w:pPr>
    </w:lvl>
  </w:abstractNum>
  <w:abstractNum w:abstractNumId="3" w15:restartNumberingAfterBreak="0">
    <w:nsid w:val="FFFFFF7F"/>
    <w:multiLevelType w:val="singleLevel"/>
    <w:tmpl w:val="61FA51B6"/>
    <w:lvl w:ilvl="0">
      <w:start w:val="1"/>
      <w:numFmt w:val="decimal"/>
      <w:pStyle w:val="Loendinumber2"/>
      <w:lvlText w:val="%1."/>
      <w:lvlJc w:val="left"/>
      <w:pPr>
        <w:tabs>
          <w:tab w:val="num" w:pos="643"/>
        </w:tabs>
        <w:ind w:left="643" w:hanging="360"/>
      </w:pPr>
    </w:lvl>
  </w:abstractNum>
  <w:abstractNum w:abstractNumId="4" w15:restartNumberingAfterBreak="0">
    <w:nsid w:val="FFFFFF80"/>
    <w:multiLevelType w:val="singleLevel"/>
    <w:tmpl w:val="15A22B4C"/>
    <w:lvl w:ilvl="0">
      <w:start w:val="1"/>
      <w:numFmt w:val="bullet"/>
      <w:pStyle w:val="Loenditpp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F286028"/>
    <w:lvl w:ilvl="0">
      <w:start w:val="1"/>
      <w:numFmt w:val="bullet"/>
      <w:pStyle w:val="Loenditpp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904C312"/>
    <w:lvl w:ilvl="0">
      <w:start w:val="1"/>
      <w:numFmt w:val="bullet"/>
      <w:pStyle w:val="Loenditpp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26CAA66"/>
    <w:lvl w:ilvl="0">
      <w:start w:val="1"/>
      <w:numFmt w:val="bullet"/>
      <w:pStyle w:val="Loenditpp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7A5E96"/>
    <w:lvl w:ilvl="0">
      <w:start w:val="1"/>
      <w:numFmt w:val="decimal"/>
      <w:pStyle w:val="Loendinumber"/>
      <w:lvlText w:val="%1."/>
      <w:lvlJc w:val="left"/>
      <w:pPr>
        <w:tabs>
          <w:tab w:val="num" w:pos="360"/>
        </w:tabs>
        <w:ind w:left="360" w:hanging="360"/>
      </w:pPr>
    </w:lvl>
  </w:abstractNum>
  <w:abstractNum w:abstractNumId="9" w15:restartNumberingAfterBreak="0">
    <w:nsid w:val="FFFFFF89"/>
    <w:multiLevelType w:val="singleLevel"/>
    <w:tmpl w:val="C318E9B8"/>
    <w:lvl w:ilvl="0">
      <w:start w:val="1"/>
      <w:numFmt w:val="bullet"/>
      <w:pStyle w:val="Loenditpp"/>
      <w:lvlText w:val=""/>
      <w:lvlJc w:val="left"/>
      <w:pPr>
        <w:tabs>
          <w:tab w:val="num" w:pos="360"/>
        </w:tabs>
        <w:ind w:left="360" w:hanging="360"/>
      </w:pPr>
      <w:rPr>
        <w:rFonts w:ascii="Symbol" w:hAnsi="Symbol" w:hint="default"/>
      </w:rPr>
    </w:lvl>
  </w:abstractNum>
  <w:abstractNum w:abstractNumId="10" w15:restartNumberingAfterBreak="0">
    <w:nsid w:val="00F43AAF"/>
    <w:multiLevelType w:val="hybridMultilevel"/>
    <w:tmpl w:val="3770424C"/>
    <w:lvl w:ilvl="0" w:tplc="0425000F">
      <w:start w:val="1"/>
      <w:numFmt w:val="decimal"/>
      <w:lvlText w:val="%1."/>
      <w:lvlJc w:val="left"/>
      <w:pPr>
        <w:ind w:left="360" w:hanging="360"/>
      </w:pPr>
      <w:rPr>
        <w:rFonts w:cs="Times New Roman" w:hint="default"/>
      </w:rPr>
    </w:lvl>
    <w:lvl w:ilvl="1" w:tplc="04250019">
      <w:start w:val="1"/>
      <w:numFmt w:val="lowerLetter"/>
      <w:lvlText w:val="%2."/>
      <w:lvlJc w:val="left"/>
      <w:pPr>
        <w:ind w:left="1080" w:hanging="360"/>
      </w:pPr>
      <w:rPr>
        <w:rFonts w:cs="Times New Roman"/>
      </w:rPr>
    </w:lvl>
    <w:lvl w:ilvl="2" w:tplc="0425001B" w:tentative="1">
      <w:start w:val="1"/>
      <w:numFmt w:val="lowerRoman"/>
      <w:lvlText w:val="%3."/>
      <w:lvlJc w:val="right"/>
      <w:pPr>
        <w:ind w:left="1800" w:hanging="180"/>
      </w:pPr>
      <w:rPr>
        <w:rFonts w:cs="Times New Roman"/>
      </w:rPr>
    </w:lvl>
    <w:lvl w:ilvl="3" w:tplc="0425000F" w:tentative="1">
      <w:start w:val="1"/>
      <w:numFmt w:val="decimal"/>
      <w:lvlText w:val="%4."/>
      <w:lvlJc w:val="left"/>
      <w:pPr>
        <w:ind w:left="2520" w:hanging="360"/>
      </w:pPr>
      <w:rPr>
        <w:rFonts w:cs="Times New Roman"/>
      </w:rPr>
    </w:lvl>
    <w:lvl w:ilvl="4" w:tplc="04250019" w:tentative="1">
      <w:start w:val="1"/>
      <w:numFmt w:val="lowerLetter"/>
      <w:lvlText w:val="%5."/>
      <w:lvlJc w:val="left"/>
      <w:pPr>
        <w:ind w:left="3240" w:hanging="360"/>
      </w:pPr>
      <w:rPr>
        <w:rFonts w:cs="Times New Roman"/>
      </w:rPr>
    </w:lvl>
    <w:lvl w:ilvl="5" w:tplc="0425001B" w:tentative="1">
      <w:start w:val="1"/>
      <w:numFmt w:val="lowerRoman"/>
      <w:lvlText w:val="%6."/>
      <w:lvlJc w:val="right"/>
      <w:pPr>
        <w:ind w:left="3960" w:hanging="180"/>
      </w:pPr>
      <w:rPr>
        <w:rFonts w:cs="Times New Roman"/>
      </w:rPr>
    </w:lvl>
    <w:lvl w:ilvl="6" w:tplc="0425000F" w:tentative="1">
      <w:start w:val="1"/>
      <w:numFmt w:val="decimal"/>
      <w:lvlText w:val="%7."/>
      <w:lvlJc w:val="left"/>
      <w:pPr>
        <w:ind w:left="4680" w:hanging="360"/>
      </w:pPr>
      <w:rPr>
        <w:rFonts w:cs="Times New Roman"/>
      </w:rPr>
    </w:lvl>
    <w:lvl w:ilvl="7" w:tplc="04250019" w:tentative="1">
      <w:start w:val="1"/>
      <w:numFmt w:val="lowerLetter"/>
      <w:lvlText w:val="%8."/>
      <w:lvlJc w:val="left"/>
      <w:pPr>
        <w:ind w:left="5400" w:hanging="360"/>
      </w:pPr>
      <w:rPr>
        <w:rFonts w:cs="Times New Roman"/>
      </w:rPr>
    </w:lvl>
    <w:lvl w:ilvl="8" w:tplc="0425001B" w:tentative="1">
      <w:start w:val="1"/>
      <w:numFmt w:val="lowerRoman"/>
      <w:lvlText w:val="%9."/>
      <w:lvlJc w:val="right"/>
      <w:pPr>
        <w:ind w:left="6120" w:hanging="180"/>
      </w:pPr>
      <w:rPr>
        <w:rFonts w:cs="Times New Roman"/>
      </w:rPr>
    </w:lvl>
  </w:abstractNum>
  <w:abstractNum w:abstractNumId="11" w15:restartNumberingAfterBreak="0">
    <w:nsid w:val="01541C66"/>
    <w:multiLevelType w:val="multilevel"/>
    <w:tmpl w:val="54E8B3F8"/>
    <w:lvl w:ilvl="0">
      <w:start w:val="1"/>
      <w:numFmt w:val="decimal"/>
      <w:pStyle w:val="Normal-Numbering"/>
      <w:lvlText w:val="%1."/>
      <w:lvlJc w:val="left"/>
      <w:pPr>
        <w:tabs>
          <w:tab w:val="num" w:pos="567"/>
        </w:tabs>
        <w:ind w:left="567" w:hanging="567"/>
      </w:pPr>
      <w:rPr>
        <w:rFonts w:ascii="Verdana" w:hAnsi="Verdana" w:hint="default"/>
        <w:b w:val="0"/>
        <w:i w:val="0"/>
        <w:sz w:val="18"/>
      </w:rPr>
    </w:lvl>
    <w:lvl w:ilvl="1">
      <w:start w:val="1"/>
      <w:numFmt w:val="decimal"/>
      <w:lvlText w:val="%1.%2."/>
      <w:lvlJc w:val="left"/>
      <w:pPr>
        <w:tabs>
          <w:tab w:val="num" w:pos="567"/>
        </w:tabs>
        <w:ind w:left="567" w:hanging="567"/>
      </w:pPr>
      <w:rPr>
        <w:rFonts w:ascii="Verdana" w:hAnsi="Verdana" w:hint="default"/>
        <w:b w:val="0"/>
        <w:i w:val="0"/>
        <w:sz w:val="18"/>
      </w:rPr>
    </w:lvl>
    <w:lvl w:ilvl="2">
      <w:start w:val="1"/>
      <w:numFmt w:val="decimal"/>
      <w:lvlText w:val="%1.%2.%3."/>
      <w:lvlJc w:val="left"/>
      <w:pPr>
        <w:tabs>
          <w:tab w:val="num" w:pos="567"/>
        </w:tabs>
        <w:ind w:left="567" w:hanging="567"/>
      </w:pPr>
      <w:rPr>
        <w:rFonts w:ascii="Verdana" w:hAnsi="Verdana" w:hint="default"/>
        <w:b w:val="0"/>
        <w:i w:val="0"/>
        <w:sz w:val="18"/>
      </w:rPr>
    </w:lvl>
    <w:lvl w:ilvl="3">
      <w:start w:val="1"/>
      <w:numFmt w:val="decimal"/>
      <w:lvlText w:val="%1.%2.%3.%4."/>
      <w:lvlJc w:val="left"/>
      <w:pPr>
        <w:tabs>
          <w:tab w:val="num" w:pos="567"/>
        </w:tabs>
        <w:ind w:left="567" w:hanging="567"/>
      </w:pPr>
      <w:rPr>
        <w:rFonts w:ascii="Verdana" w:hAnsi="Verdana" w:hint="default"/>
        <w:b w:val="0"/>
        <w:i w:val="0"/>
        <w:sz w:val="18"/>
      </w:rPr>
    </w:lvl>
    <w:lvl w:ilvl="4">
      <w:start w:val="1"/>
      <w:numFmt w:val="decimal"/>
      <w:lvlText w:val="%1.%2.%3.%4.%5."/>
      <w:lvlJc w:val="left"/>
      <w:pPr>
        <w:tabs>
          <w:tab w:val="num" w:pos="851"/>
        </w:tabs>
        <w:ind w:left="851" w:hanging="851"/>
      </w:pPr>
      <w:rPr>
        <w:rFonts w:ascii="Verdana" w:hAnsi="Verdana" w:hint="default"/>
        <w:b w:val="0"/>
        <w:i w:val="0"/>
        <w:sz w:val="18"/>
      </w:rPr>
    </w:lvl>
    <w:lvl w:ilvl="5">
      <w:start w:val="1"/>
      <w:numFmt w:val="decimal"/>
      <w:lvlText w:val="%1.%2.%3.%4.%5.%6."/>
      <w:lvlJc w:val="left"/>
      <w:pPr>
        <w:tabs>
          <w:tab w:val="num" w:pos="851"/>
        </w:tabs>
        <w:ind w:left="851" w:hanging="851"/>
      </w:pPr>
      <w:rPr>
        <w:rFonts w:ascii="Verdana" w:hAnsi="Verdana" w:hint="default"/>
        <w:b w:val="0"/>
        <w:i w:val="0"/>
        <w:sz w:val="18"/>
      </w:rPr>
    </w:lvl>
    <w:lvl w:ilvl="6">
      <w:start w:val="1"/>
      <w:numFmt w:val="decimal"/>
      <w:lvlText w:val="%1.%2.%3.%4.%5.%6.%7."/>
      <w:lvlJc w:val="left"/>
      <w:pPr>
        <w:tabs>
          <w:tab w:val="num" w:pos="1134"/>
        </w:tabs>
        <w:ind w:left="1134" w:hanging="1134"/>
      </w:pPr>
      <w:rPr>
        <w:rFonts w:ascii="Verdana" w:hAnsi="Verdana" w:hint="default"/>
        <w:b w:val="0"/>
        <w:i w:val="0"/>
        <w:sz w:val="18"/>
      </w:rPr>
    </w:lvl>
    <w:lvl w:ilvl="7">
      <w:start w:val="1"/>
      <w:numFmt w:val="decimal"/>
      <w:lvlText w:val="%1.%2.%3.%4.%5.%6.%7.%8."/>
      <w:lvlJc w:val="left"/>
      <w:pPr>
        <w:tabs>
          <w:tab w:val="num" w:pos="1134"/>
        </w:tabs>
        <w:ind w:left="1134" w:hanging="1134"/>
      </w:pPr>
      <w:rPr>
        <w:rFonts w:ascii="Verdana" w:hAnsi="Verdana" w:hint="default"/>
        <w:b w:val="0"/>
        <w:i w:val="0"/>
        <w:sz w:val="18"/>
      </w:rPr>
    </w:lvl>
    <w:lvl w:ilvl="8">
      <w:start w:val="1"/>
      <w:numFmt w:val="decimal"/>
      <w:lvlText w:val="%1.%2.%3.%4.%5.%6.%7.%8.%9."/>
      <w:lvlJc w:val="left"/>
      <w:pPr>
        <w:tabs>
          <w:tab w:val="num" w:pos="1134"/>
        </w:tabs>
        <w:ind w:left="1134" w:hanging="1134"/>
      </w:pPr>
      <w:rPr>
        <w:rFonts w:ascii="Verdana" w:hAnsi="Verdana" w:hint="default"/>
        <w:b w:val="0"/>
        <w:i w:val="0"/>
        <w:sz w:val="18"/>
      </w:rPr>
    </w:lvl>
  </w:abstractNum>
  <w:abstractNum w:abstractNumId="12" w15:restartNumberingAfterBreak="0">
    <w:nsid w:val="0BB83B8B"/>
    <w:multiLevelType w:val="multilevel"/>
    <w:tmpl w:val="0406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0CA1316A"/>
    <w:multiLevelType w:val="hybridMultilevel"/>
    <w:tmpl w:val="CA1898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FB373E0"/>
    <w:multiLevelType w:val="hybridMultilevel"/>
    <w:tmpl w:val="8806C99A"/>
    <w:lvl w:ilvl="0" w:tplc="216481A2">
      <w:numFmt w:val="bullet"/>
      <w:lvlText w:val="-"/>
      <w:lvlJc w:val="left"/>
      <w:pPr>
        <w:ind w:left="720" w:hanging="360"/>
      </w:pPr>
      <w:rPr>
        <w:rFonts w:ascii="Calibri" w:eastAsiaTheme="minorHAnsi" w:hAnsi="Calibri" w:cs="Calibr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120255ED"/>
    <w:multiLevelType w:val="hybridMultilevel"/>
    <w:tmpl w:val="F19211A8"/>
    <w:lvl w:ilvl="0" w:tplc="C2F23E40">
      <w:start w:val="1"/>
      <w:numFmt w:val="bullet"/>
      <w:lvlText w:val="·"/>
      <w:lvlJc w:val="left"/>
      <w:pPr>
        <w:ind w:left="720" w:hanging="360"/>
      </w:pPr>
      <w:rPr>
        <w:rFonts w:ascii="Symbol" w:hAnsi="Symbol" w:hint="default"/>
      </w:rPr>
    </w:lvl>
    <w:lvl w:ilvl="1" w:tplc="A5622244">
      <w:start w:val="1"/>
      <w:numFmt w:val="bullet"/>
      <w:lvlText w:val="o"/>
      <w:lvlJc w:val="left"/>
      <w:pPr>
        <w:ind w:left="1440" w:hanging="360"/>
      </w:pPr>
      <w:rPr>
        <w:rFonts w:ascii="Courier New" w:hAnsi="Courier New" w:hint="default"/>
      </w:rPr>
    </w:lvl>
    <w:lvl w:ilvl="2" w:tplc="F76E014C">
      <w:start w:val="1"/>
      <w:numFmt w:val="bullet"/>
      <w:lvlText w:val=""/>
      <w:lvlJc w:val="left"/>
      <w:pPr>
        <w:ind w:left="2160" w:hanging="360"/>
      </w:pPr>
      <w:rPr>
        <w:rFonts w:ascii="Wingdings" w:hAnsi="Wingdings" w:hint="default"/>
      </w:rPr>
    </w:lvl>
    <w:lvl w:ilvl="3" w:tplc="2632B2FC">
      <w:start w:val="1"/>
      <w:numFmt w:val="bullet"/>
      <w:lvlText w:val=""/>
      <w:lvlJc w:val="left"/>
      <w:pPr>
        <w:ind w:left="2880" w:hanging="360"/>
      </w:pPr>
      <w:rPr>
        <w:rFonts w:ascii="Symbol" w:hAnsi="Symbol" w:hint="default"/>
      </w:rPr>
    </w:lvl>
    <w:lvl w:ilvl="4" w:tplc="EA043C6A">
      <w:start w:val="1"/>
      <w:numFmt w:val="bullet"/>
      <w:lvlText w:val="o"/>
      <w:lvlJc w:val="left"/>
      <w:pPr>
        <w:ind w:left="3600" w:hanging="360"/>
      </w:pPr>
      <w:rPr>
        <w:rFonts w:ascii="Courier New" w:hAnsi="Courier New" w:hint="default"/>
      </w:rPr>
    </w:lvl>
    <w:lvl w:ilvl="5" w:tplc="431ACE76">
      <w:start w:val="1"/>
      <w:numFmt w:val="bullet"/>
      <w:lvlText w:val=""/>
      <w:lvlJc w:val="left"/>
      <w:pPr>
        <w:ind w:left="4320" w:hanging="360"/>
      </w:pPr>
      <w:rPr>
        <w:rFonts w:ascii="Wingdings" w:hAnsi="Wingdings" w:hint="default"/>
      </w:rPr>
    </w:lvl>
    <w:lvl w:ilvl="6" w:tplc="3826934A">
      <w:start w:val="1"/>
      <w:numFmt w:val="bullet"/>
      <w:lvlText w:val=""/>
      <w:lvlJc w:val="left"/>
      <w:pPr>
        <w:ind w:left="5040" w:hanging="360"/>
      </w:pPr>
      <w:rPr>
        <w:rFonts w:ascii="Symbol" w:hAnsi="Symbol" w:hint="default"/>
      </w:rPr>
    </w:lvl>
    <w:lvl w:ilvl="7" w:tplc="F6445A4E">
      <w:start w:val="1"/>
      <w:numFmt w:val="bullet"/>
      <w:lvlText w:val="o"/>
      <w:lvlJc w:val="left"/>
      <w:pPr>
        <w:ind w:left="5760" w:hanging="360"/>
      </w:pPr>
      <w:rPr>
        <w:rFonts w:ascii="Courier New" w:hAnsi="Courier New" w:hint="default"/>
      </w:rPr>
    </w:lvl>
    <w:lvl w:ilvl="8" w:tplc="B78ACA0C">
      <w:start w:val="1"/>
      <w:numFmt w:val="bullet"/>
      <w:lvlText w:val=""/>
      <w:lvlJc w:val="left"/>
      <w:pPr>
        <w:ind w:left="6480" w:hanging="360"/>
      </w:pPr>
      <w:rPr>
        <w:rFonts w:ascii="Wingdings" w:hAnsi="Wingdings" w:hint="default"/>
      </w:rPr>
    </w:lvl>
  </w:abstractNum>
  <w:abstractNum w:abstractNumId="16" w15:restartNumberingAfterBreak="0">
    <w:nsid w:val="181C1B85"/>
    <w:multiLevelType w:val="multilevel"/>
    <w:tmpl w:val="26B07238"/>
    <w:lvl w:ilvl="0">
      <w:start w:val="1"/>
      <w:numFmt w:val="decimal"/>
      <w:pStyle w:val="Pealkiri1"/>
      <w:lvlText w:val="%1."/>
      <w:lvlJc w:val="left"/>
      <w:pPr>
        <w:tabs>
          <w:tab w:val="num" w:pos="0"/>
        </w:tabs>
        <w:ind w:left="0" w:hanging="624"/>
      </w:pPr>
      <w:rPr>
        <w:rFonts w:ascii="Verdana" w:hAnsi="Verdana" w:hint="default"/>
        <w:b/>
        <w:i w:val="0"/>
        <w:color w:val="009DE0"/>
        <w:sz w:val="28"/>
      </w:rPr>
    </w:lvl>
    <w:lvl w:ilvl="1">
      <w:start w:val="1"/>
      <w:numFmt w:val="decimal"/>
      <w:lvlText w:val="%1.%2"/>
      <w:lvlJc w:val="left"/>
      <w:pPr>
        <w:tabs>
          <w:tab w:val="num" w:pos="624"/>
        </w:tabs>
        <w:ind w:left="624" w:hanging="624"/>
      </w:pPr>
      <w:rPr>
        <w:rFonts w:ascii="Verdana" w:hAnsi="Verdana" w:hint="default"/>
        <w:b/>
        <w:i w:val="0"/>
        <w:color w:val="000000"/>
        <w:sz w:val="20"/>
      </w:rPr>
    </w:lvl>
    <w:lvl w:ilvl="2">
      <w:start w:val="1"/>
      <w:numFmt w:val="decimal"/>
      <w:lvlText w:val="%1.%2.%3"/>
      <w:lvlJc w:val="left"/>
      <w:pPr>
        <w:tabs>
          <w:tab w:val="num" w:pos="0"/>
        </w:tabs>
        <w:ind w:left="0" w:hanging="624"/>
      </w:pPr>
      <w:rPr>
        <w:rFonts w:ascii="Verdana" w:hAnsi="Verdana" w:hint="default"/>
        <w:b/>
        <w:i w:val="0"/>
        <w:color w:val="000000"/>
        <w:sz w:val="17"/>
      </w:rPr>
    </w:lvl>
    <w:lvl w:ilvl="3">
      <w:start w:val="1"/>
      <w:numFmt w:val="decimal"/>
      <w:pStyle w:val="Pealkiri4"/>
      <w:lvlText w:val="%1.%2.%3.%4"/>
      <w:lvlJc w:val="left"/>
      <w:pPr>
        <w:tabs>
          <w:tab w:val="num" w:pos="284"/>
        </w:tabs>
        <w:ind w:left="284" w:hanging="908"/>
      </w:pPr>
      <w:rPr>
        <w:rFonts w:ascii="Verdana" w:hAnsi="Verdana" w:hint="default"/>
        <w:b/>
        <w:i w:val="0"/>
        <w:color w:val="auto"/>
        <w:sz w:val="18"/>
      </w:rPr>
    </w:lvl>
    <w:lvl w:ilvl="4">
      <w:start w:val="1"/>
      <w:numFmt w:val="decimal"/>
      <w:pStyle w:val="Pealkiri5"/>
      <w:lvlText w:val="%1.%2.%3.%4.%5"/>
      <w:lvlJc w:val="left"/>
      <w:pPr>
        <w:tabs>
          <w:tab w:val="num" w:pos="567"/>
        </w:tabs>
        <w:ind w:left="567" w:hanging="1191"/>
      </w:pPr>
      <w:rPr>
        <w:rFonts w:hint="default"/>
      </w:rPr>
    </w:lvl>
    <w:lvl w:ilvl="5">
      <w:start w:val="1"/>
      <w:numFmt w:val="decimal"/>
      <w:pStyle w:val="Pealkiri6"/>
      <w:lvlText w:val="%1.%2.%3.%4.%5.%6"/>
      <w:lvlJc w:val="left"/>
      <w:pPr>
        <w:tabs>
          <w:tab w:val="num" w:pos="567"/>
        </w:tabs>
        <w:ind w:left="567" w:hanging="1191"/>
      </w:pPr>
      <w:rPr>
        <w:rFonts w:hint="default"/>
      </w:rPr>
    </w:lvl>
    <w:lvl w:ilvl="6">
      <w:start w:val="1"/>
      <w:numFmt w:val="decimal"/>
      <w:pStyle w:val="Pealkiri7"/>
      <w:lvlText w:val="%1.%2.%3.%4.%5.%6.%7"/>
      <w:lvlJc w:val="left"/>
      <w:pPr>
        <w:tabs>
          <w:tab w:val="num" w:pos="851"/>
        </w:tabs>
        <w:ind w:left="851" w:hanging="1475"/>
      </w:pPr>
      <w:rPr>
        <w:rFonts w:hint="default"/>
      </w:rPr>
    </w:lvl>
    <w:lvl w:ilvl="7">
      <w:start w:val="1"/>
      <w:numFmt w:val="decimal"/>
      <w:pStyle w:val="Pealkiri8"/>
      <w:lvlText w:val="%1.%2.%3.%4.%5.%6.%7.%8"/>
      <w:lvlJc w:val="left"/>
      <w:pPr>
        <w:tabs>
          <w:tab w:val="num" w:pos="851"/>
        </w:tabs>
        <w:ind w:left="851" w:hanging="1475"/>
      </w:pPr>
      <w:rPr>
        <w:rFonts w:hint="default"/>
      </w:rPr>
    </w:lvl>
    <w:lvl w:ilvl="8">
      <w:start w:val="1"/>
      <w:numFmt w:val="decimal"/>
      <w:pStyle w:val="Pealkiri9"/>
      <w:lvlText w:val="%1.%2.%3.%4.%5.%6.%7.%8.%9"/>
      <w:lvlJc w:val="left"/>
      <w:pPr>
        <w:tabs>
          <w:tab w:val="num" w:pos="1134"/>
        </w:tabs>
        <w:ind w:left="1134" w:hanging="1758"/>
      </w:pPr>
      <w:rPr>
        <w:rFonts w:hint="default"/>
      </w:rPr>
    </w:lvl>
  </w:abstractNum>
  <w:abstractNum w:abstractNumId="17" w15:restartNumberingAfterBreak="0">
    <w:nsid w:val="1969772C"/>
    <w:multiLevelType w:val="hybridMultilevel"/>
    <w:tmpl w:val="694E3DB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25235E1B"/>
    <w:multiLevelType w:val="multilevel"/>
    <w:tmpl w:val="040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9" w15:restartNumberingAfterBreak="0">
    <w:nsid w:val="28FB5D54"/>
    <w:multiLevelType w:val="hybridMultilevel"/>
    <w:tmpl w:val="13E6E0B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0" w15:restartNumberingAfterBreak="0">
    <w:nsid w:val="2A65147A"/>
    <w:multiLevelType w:val="multilevel"/>
    <w:tmpl w:val="8AF44866"/>
    <w:styleLink w:val="SK-Lisade-list"/>
    <w:lvl w:ilvl="0">
      <w:start w:val="1"/>
      <w:numFmt w:val="decimal"/>
      <w:lvlText w:val="Lisa %1. "/>
      <w:lvlJc w:val="left"/>
      <w:pPr>
        <w:tabs>
          <w:tab w:val="num" w:pos="1191"/>
        </w:tabs>
        <w:ind w:left="1134" w:hanging="794"/>
      </w:pPr>
      <w:rPr>
        <w:rFonts w:hint="default"/>
      </w:rPr>
    </w:lvl>
    <w:lvl w:ilvl="1">
      <w:start w:val="1"/>
      <w:numFmt w:val="decimal"/>
      <w:lvlText w:val="Lisa %1.%2. "/>
      <w:lvlJc w:val="left"/>
      <w:pPr>
        <w:tabs>
          <w:tab w:val="num" w:pos="1701"/>
        </w:tabs>
        <w:ind w:left="1474" w:hanging="794"/>
      </w:pPr>
      <w:rPr>
        <w:rFonts w:hint="default"/>
      </w:rPr>
    </w:lvl>
    <w:lvl w:ilvl="2">
      <w:start w:val="1"/>
      <w:numFmt w:val="decimal"/>
      <w:suff w:val="space"/>
      <w:lvlText w:val="Lisa %1.%2.%3. "/>
      <w:lvlJc w:val="left"/>
      <w:pPr>
        <w:ind w:left="1814" w:hanging="794"/>
      </w:pPr>
      <w:rPr>
        <w:rFonts w:hint="default"/>
      </w:rPr>
    </w:lvl>
    <w:lvl w:ilvl="3">
      <w:start w:val="1"/>
      <w:numFmt w:val="decimal"/>
      <w:lvlText w:val="%4."/>
      <w:lvlJc w:val="left"/>
      <w:pPr>
        <w:tabs>
          <w:tab w:val="num" w:pos="2154"/>
        </w:tabs>
        <w:ind w:left="2154" w:hanging="794"/>
      </w:pPr>
      <w:rPr>
        <w:rFonts w:hint="default"/>
      </w:rPr>
    </w:lvl>
    <w:lvl w:ilvl="4">
      <w:start w:val="1"/>
      <w:numFmt w:val="lowerLetter"/>
      <w:lvlText w:val="%5."/>
      <w:lvlJc w:val="left"/>
      <w:pPr>
        <w:tabs>
          <w:tab w:val="num" w:pos="2494"/>
        </w:tabs>
        <w:ind w:left="2494" w:hanging="794"/>
      </w:pPr>
      <w:rPr>
        <w:rFonts w:hint="default"/>
      </w:rPr>
    </w:lvl>
    <w:lvl w:ilvl="5">
      <w:start w:val="1"/>
      <w:numFmt w:val="lowerRoman"/>
      <w:lvlText w:val="%6."/>
      <w:lvlJc w:val="right"/>
      <w:pPr>
        <w:tabs>
          <w:tab w:val="num" w:pos="2834"/>
        </w:tabs>
        <w:ind w:left="2834" w:hanging="794"/>
      </w:pPr>
      <w:rPr>
        <w:rFonts w:hint="default"/>
      </w:rPr>
    </w:lvl>
    <w:lvl w:ilvl="6">
      <w:start w:val="1"/>
      <w:numFmt w:val="decimal"/>
      <w:lvlText w:val="%7."/>
      <w:lvlJc w:val="left"/>
      <w:pPr>
        <w:tabs>
          <w:tab w:val="num" w:pos="3174"/>
        </w:tabs>
        <w:ind w:left="3174" w:hanging="794"/>
      </w:pPr>
      <w:rPr>
        <w:rFonts w:hint="default"/>
      </w:rPr>
    </w:lvl>
    <w:lvl w:ilvl="7">
      <w:start w:val="1"/>
      <w:numFmt w:val="lowerLetter"/>
      <w:lvlText w:val="%8."/>
      <w:lvlJc w:val="left"/>
      <w:pPr>
        <w:tabs>
          <w:tab w:val="num" w:pos="3514"/>
        </w:tabs>
        <w:ind w:left="3514" w:hanging="794"/>
      </w:pPr>
      <w:rPr>
        <w:rFonts w:hint="default"/>
      </w:rPr>
    </w:lvl>
    <w:lvl w:ilvl="8">
      <w:start w:val="1"/>
      <w:numFmt w:val="lowerRoman"/>
      <w:lvlText w:val="%9."/>
      <w:lvlJc w:val="right"/>
      <w:pPr>
        <w:tabs>
          <w:tab w:val="num" w:pos="3854"/>
        </w:tabs>
        <w:ind w:left="3854" w:hanging="794"/>
      </w:pPr>
      <w:rPr>
        <w:rFonts w:hint="default"/>
      </w:rPr>
    </w:lvl>
  </w:abstractNum>
  <w:abstractNum w:abstractNumId="21" w15:restartNumberingAfterBreak="0">
    <w:nsid w:val="2D375FE1"/>
    <w:multiLevelType w:val="hybridMultilevel"/>
    <w:tmpl w:val="AEB03786"/>
    <w:lvl w:ilvl="0" w:tplc="C8589188">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22" w15:restartNumberingAfterBreak="0">
    <w:nsid w:val="34A85EB8"/>
    <w:multiLevelType w:val="hybridMultilevel"/>
    <w:tmpl w:val="2086034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3" w15:restartNumberingAfterBreak="0">
    <w:nsid w:val="359711FD"/>
    <w:multiLevelType w:val="multilevel"/>
    <w:tmpl w:val="B4860C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6BC066D"/>
    <w:multiLevelType w:val="hybridMultilevel"/>
    <w:tmpl w:val="907A07F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5" w15:restartNumberingAfterBreak="0">
    <w:nsid w:val="408206A0"/>
    <w:multiLevelType w:val="multilevel"/>
    <w:tmpl w:val="B43A9C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35274B8"/>
    <w:multiLevelType w:val="multilevel"/>
    <w:tmpl w:val="579EACF4"/>
    <w:lvl w:ilvl="0">
      <w:start w:val="1"/>
      <w:numFmt w:val="decimal"/>
      <w:pStyle w:val="Loetelu"/>
      <w:suff w:val="space"/>
      <w:lvlText w:val="%1."/>
      <w:lvlJc w:val="left"/>
      <w:rPr>
        <w:rFonts w:cs="Times New Roman" w:hint="default"/>
      </w:rPr>
    </w:lvl>
    <w:lvl w:ilvl="1">
      <w:start w:val="1"/>
      <w:numFmt w:val="decima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2.%3.%4.%5"/>
      <w:lvlJc w:val="left"/>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7" w15:restartNumberingAfterBreak="0">
    <w:nsid w:val="52124BBC"/>
    <w:multiLevelType w:val="multilevel"/>
    <w:tmpl w:val="CEB6A06C"/>
    <w:lvl w:ilvl="0">
      <w:start w:val="1"/>
      <w:numFmt w:val="bullet"/>
      <w:pStyle w:val="Normal-Bullet"/>
      <w:lvlText w:val=""/>
      <w:lvlJc w:val="left"/>
      <w:pPr>
        <w:ind w:left="567" w:hanging="567"/>
      </w:pPr>
      <w:rPr>
        <w:rFonts w:ascii="Symbol" w:hAnsi="Symbol" w:hint="default"/>
      </w:rPr>
    </w:lvl>
    <w:lvl w:ilvl="1">
      <w:start w:val="1"/>
      <w:numFmt w:val="bullet"/>
      <w:lvlText w:val=""/>
      <w:lvlJc w:val="left"/>
      <w:pPr>
        <w:ind w:left="1134" w:hanging="567"/>
      </w:pPr>
      <w:rPr>
        <w:rFonts w:ascii="Symbol" w:hAnsi="Symbol" w:hint="default"/>
      </w:rPr>
    </w:lvl>
    <w:lvl w:ilvl="2">
      <w:start w:val="1"/>
      <w:numFmt w:val="bullet"/>
      <w:lvlText w:val=""/>
      <w:lvlJc w:val="left"/>
      <w:pPr>
        <w:tabs>
          <w:tab w:val="num" w:pos="1134"/>
        </w:tabs>
        <w:ind w:left="1701" w:hanging="567"/>
      </w:pPr>
      <w:rPr>
        <w:rFonts w:ascii="Symbol" w:hAnsi="Symbol" w:hint="default"/>
      </w:rPr>
    </w:lvl>
    <w:lvl w:ilvl="3">
      <w:start w:val="1"/>
      <w:numFmt w:val="bullet"/>
      <w:lvlText w:val=""/>
      <w:lvlJc w:val="left"/>
      <w:pPr>
        <w:tabs>
          <w:tab w:val="num" w:pos="1701"/>
        </w:tabs>
        <w:ind w:left="2268" w:hanging="567"/>
      </w:pPr>
      <w:rPr>
        <w:rFonts w:ascii="Symbol" w:hAnsi="Symbol" w:hint="default"/>
      </w:rPr>
    </w:lvl>
    <w:lvl w:ilvl="4">
      <w:start w:val="1"/>
      <w:numFmt w:val="bullet"/>
      <w:lvlText w:val=""/>
      <w:lvlJc w:val="left"/>
      <w:pPr>
        <w:tabs>
          <w:tab w:val="num" w:pos="2268"/>
        </w:tabs>
        <w:ind w:left="2835" w:hanging="567"/>
      </w:pPr>
      <w:rPr>
        <w:rFonts w:ascii="Symbol" w:hAnsi="Symbol" w:hint="default"/>
      </w:rPr>
    </w:lvl>
    <w:lvl w:ilvl="5">
      <w:start w:val="1"/>
      <w:numFmt w:val="bullet"/>
      <w:lvlText w:val=""/>
      <w:lvlJc w:val="left"/>
      <w:pPr>
        <w:tabs>
          <w:tab w:val="num" w:pos="2835"/>
        </w:tabs>
        <w:ind w:left="3402" w:hanging="567"/>
      </w:pPr>
      <w:rPr>
        <w:rFonts w:ascii="Symbol" w:hAnsi="Symbol" w:hint="default"/>
      </w:rPr>
    </w:lvl>
    <w:lvl w:ilvl="6">
      <w:start w:val="1"/>
      <w:numFmt w:val="bullet"/>
      <w:lvlText w:val=""/>
      <w:lvlJc w:val="left"/>
      <w:pPr>
        <w:tabs>
          <w:tab w:val="num" w:pos="3402"/>
        </w:tabs>
        <w:ind w:left="3969" w:hanging="567"/>
      </w:pPr>
      <w:rPr>
        <w:rFonts w:ascii="Symbol" w:hAnsi="Symbol" w:hint="default"/>
      </w:rPr>
    </w:lvl>
    <w:lvl w:ilvl="7">
      <w:start w:val="1"/>
      <w:numFmt w:val="bullet"/>
      <w:lvlText w:val=""/>
      <w:lvlJc w:val="left"/>
      <w:pPr>
        <w:tabs>
          <w:tab w:val="num" w:pos="3969"/>
        </w:tabs>
        <w:ind w:left="4536" w:hanging="567"/>
      </w:pPr>
      <w:rPr>
        <w:rFonts w:ascii="Symbol" w:hAnsi="Symbol" w:hint="default"/>
      </w:rPr>
    </w:lvl>
    <w:lvl w:ilvl="8">
      <w:start w:val="1"/>
      <w:numFmt w:val="bullet"/>
      <w:lvlText w:val=""/>
      <w:lvlJc w:val="left"/>
      <w:pPr>
        <w:tabs>
          <w:tab w:val="num" w:pos="4536"/>
        </w:tabs>
        <w:ind w:left="5103" w:hanging="567"/>
      </w:pPr>
      <w:rPr>
        <w:rFonts w:ascii="Symbol" w:hAnsi="Symbol" w:hint="default"/>
      </w:rPr>
    </w:lvl>
  </w:abstractNum>
  <w:abstractNum w:abstractNumId="28" w15:restartNumberingAfterBreak="0">
    <w:nsid w:val="53B46110"/>
    <w:multiLevelType w:val="hybridMultilevel"/>
    <w:tmpl w:val="D392067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9" w15:restartNumberingAfterBreak="0">
    <w:nsid w:val="5E4A0A51"/>
    <w:multiLevelType w:val="hybridMultilevel"/>
    <w:tmpl w:val="792AA7D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0" w15:restartNumberingAfterBreak="0">
    <w:nsid w:val="63697B58"/>
    <w:multiLevelType w:val="hybridMultilevel"/>
    <w:tmpl w:val="3EE689F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1" w15:restartNumberingAfterBreak="0">
    <w:nsid w:val="63C83BC8"/>
    <w:multiLevelType w:val="multilevel"/>
    <w:tmpl w:val="86F84F88"/>
    <w:lvl w:ilvl="0">
      <w:start w:val="1"/>
      <w:numFmt w:val="decimal"/>
      <w:lvlText w:val="%1."/>
      <w:lvlJc w:val="left"/>
      <w:pPr>
        <w:ind w:left="72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2" w15:restartNumberingAfterBreak="0">
    <w:nsid w:val="6FDE6055"/>
    <w:multiLevelType w:val="hybridMultilevel"/>
    <w:tmpl w:val="B1A24156"/>
    <w:lvl w:ilvl="0" w:tplc="216481A2">
      <w:numFmt w:val="bullet"/>
      <w:lvlText w:val="-"/>
      <w:lvlJc w:val="left"/>
      <w:pPr>
        <w:ind w:left="720" w:hanging="360"/>
      </w:pPr>
      <w:rPr>
        <w:rFonts w:ascii="Calibri" w:eastAsiaTheme="minorHAnsi" w:hAnsi="Calibri" w:cs="Calibr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3" w15:restartNumberingAfterBreak="0">
    <w:nsid w:val="75BD2665"/>
    <w:multiLevelType w:val="hybridMultilevel"/>
    <w:tmpl w:val="2B7ED190"/>
    <w:lvl w:ilvl="0" w:tplc="3A24EAE0">
      <w:start w:val="1"/>
      <w:numFmt w:val="decimal"/>
      <w:lvlText w:val="%1."/>
      <w:lvlJc w:val="left"/>
      <w:pPr>
        <w:ind w:left="517" w:hanging="360"/>
      </w:pPr>
      <w:rPr>
        <w:rFonts w:hint="default"/>
      </w:rPr>
    </w:lvl>
    <w:lvl w:ilvl="1" w:tplc="04250019" w:tentative="1">
      <w:start w:val="1"/>
      <w:numFmt w:val="lowerLetter"/>
      <w:lvlText w:val="%2."/>
      <w:lvlJc w:val="left"/>
      <w:pPr>
        <w:ind w:left="1237" w:hanging="360"/>
      </w:pPr>
    </w:lvl>
    <w:lvl w:ilvl="2" w:tplc="0425001B" w:tentative="1">
      <w:start w:val="1"/>
      <w:numFmt w:val="lowerRoman"/>
      <w:lvlText w:val="%3."/>
      <w:lvlJc w:val="right"/>
      <w:pPr>
        <w:ind w:left="1957" w:hanging="180"/>
      </w:pPr>
    </w:lvl>
    <w:lvl w:ilvl="3" w:tplc="0425000F" w:tentative="1">
      <w:start w:val="1"/>
      <w:numFmt w:val="decimal"/>
      <w:lvlText w:val="%4."/>
      <w:lvlJc w:val="left"/>
      <w:pPr>
        <w:ind w:left="2677" w:hanging="360"/>
      </w:pPr>
    </w:lvl>
    <w:lvl w:ilvl="4" w:tplc="04250019" w:tentative="1">
      <w:start w:val="1"/>
      <w:numFmt w:val="lowerLetter"/>
      <w:lvlText w:val="%5."/>
      <w:lvlJc w:val="left"/>
      <w:pPr>
        <w:ind w:left="3397" w:hanging="360"/>
      </w:pPr>
    </w:lvl>
    <w:lvl w:ilvl="5" w:tplc="0425001B" w:tentative="1">
      <w:start w:val="1"/>
      <w:numFmt w:val="lowerRoman"/>
      <w:lvlText w:val="%6."/>
      <w:lvlJc w:val="right"/>
      <w:pPr>
        <w:ind w:left="4117" w:hanging="180"/>
      </w:pPr>
    </w:lvl>
    <w:lvl w:ilvl="6" w:tplc="0425000F" w:tentative="1">
      <w:start w:val="1"/>
      <w:numFmt w:val="decimal"/>
      <w:lvlText w:val="%7."/>
      <w:lvlJc w:val="left"/>
      <w:pPr>
        <w:ind w:left="4837" w:hanging="360"/>
      </w:pPr>
    </w:lvl>
    <w:lvl w:ilvl="7" w:tplc="04250019" w:tentative="1">
      <w:start w:val="1"/>
      <w:numFmt w:val="lowerLetter"/>
      <w:lvlText w:val="%8."/>
      <w:lvlJc w:val="left"/>
      <w:pPr>
        <w:ind w:left="5557" w:hanging="360"/>
      </w:pPr>
    </w:lvl>
    <w:lvl w:ilvl="8" w:tplc="0425001B" w:tentative="1">
      <w:start w:val="1"/>
      <w:numFmt w:val="lowerRoman"/>
      <w:lvlText w:val="%9."/>
      <w:lvlJc w:val="right"/>
      <w:pPr>
        <w:ind w:left="6277" w:hanging="180"/>
      </w:pPr>
    </w:lvl>
  </w:abstractNum>
  <w:abstractNum w:abstractNumId="34" w15:restartNumberingAfterBreak="0">
    <w:nsid w:val="7F9D7A81"/>
    <w:multiLevelType w:val="multilevel"/>
    <w:tmpl w:val="04060023"/>
    <w:styleLink w:val="Artikkeljaotis"/>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747528314">
    <w:abstractNumId w:val="9"/>
  </w:num>
  <w:num w:numId="2" w16cid:durableId="1702631129">
    <w:abstractNumId w:val="7"/>
  </w:num>
  <w:num w:numId="3" w16cid:durableId="111898901">
    <w:abstractNumId w:val="6"/>
  </w:num>
  <w:num w:numId="4" w16cid:durableId="1443108556">
    <w:abstractNumId w:val="5"/>
  </w:num>
  <w:num w:numId="5" w16cid:durableId="1008095160">
    <w:abstractNumId w:val="4"/>
  </w:num>
  <w:num w:numId="6" w16cid:durableId="317075651">
    <w:abstractNumId w:val="8"/>
  </w:num>
  <w:num w:numId="7" w16cid:durableId="61101171">
    <w:abstractNumId w:val="3"/>
  </w:num>
  <w:num w:numId="8" w16cid:durableId="1288967200">
    <w:abstractNumId w:val="2"/>
  </w:num>
  <w:num w:numId="9" w16cid:durableId="1514539140">
    <w:abstractNumId w:val="1"/>
  </w:num>
  <w:num w:numId="10" w16cid:durableId="1382441013">
    <w:abstractNumId w:val="0"/>
  </w:num>
  <w:num w:numId="11" w16cid:durableId="1640724448">
    <w:abstractNumId w:val="18"/>
  </w:num>
  <w:num w:numId="12" w16cid:durableId="816992474">
    <w:abstractNumId w:val="12"/>
  </w:num>
  <w:num w:numId="13" w16cid:durableId="589505164">
    <w:abstractNumId w:val="34"/>
  </w:num>
  <w:num w:numId="14" w16cid:durableId="333459501">
    <w:abstractNumId w:val="11"/>
  </w:num>
  <w:num w:numId="15" w16cid:durableId="836652564">
    <w:abstractNumId w:val="16"/>
  </w:num>
  <w:num w:numId="16" w16cid:durableId="1833834303">
    <w:abstractNumId w:val="27"/>
  </w:num>
  <w:num w:numId="17" w16cid:durableId="1874609269">
    <w:abstractNumId w:val="26"/>
  </w:num>
  <w:num w:numId="18" w16cid:durableId="1952590846">
    <w:abstractNumId w:val="20"/>
  </w:num>
  <w:num w:numId="19" w16cid:durableId="527521469">
    <w:abstractNumId w:val="31"/>
  </w:num>
  <w:num w:numId="20" w16cid:durableId="1878809279">
    <w:abstractNumId w:val="29"/>
  </w:num>
  <w:num w:numId="21" w16cid:durableId="383792877">
    <w:abstractNumId w:val="33"/>
  </w:num>
  <w:num w:numId="22" w16cid:durableId="2095781838">
    <w:abstractNumId w:val="21"/>
  </w:num>
  <w:num w:numId="23" w16cid:durableId="609359515">
    <w:abstractNumId w:val="17"/>
  </w:num>
  <w:num w:numId="24" w16cid:durableId="547953385">
    <w:abstractNumId w:val="28"/>
  </w:num>
  <w:num w:numId="25" w16cid:durableId="1798178943">
    <w:abstractNumId w:val="14"/>
  </w:num>
  <w:num w:numId="26" w16cid:durableId="1525510508">
    <w:abstractNumId w:val="32"/>
  </w:num>
  <w:num w:numId="27" w16cid:durableId="507674605">
    <w:abstractNumId w:val="30"/>
  </w:num>
  <w:num w:numId="28" w16cid:durableId="863248216">
    <w:abstractNumId w:val="10"/>
  </w:num>
  <w:num w:numId="29" w16cid:durableId="782572842">
    <w:abstractNumId w:val="13"/>
  </w:num>
  <w:num w:numId="30" w16cid:durableId="1955670674">
    <w:abstractNumId w:val="22"/>
  </w:num>
  <w:num w:numId="31" w16cid:durableId="422074185">
    <w:abstractNumId w:val="25"/>
  </w:num>
  <w:num w:numId="32" w16cid:durableId="985015261">
    <w:abstractNumId w:val="15"/>
  </w:num>
  <w:num w:numId="33" w16cid:durableId="897207226">
    <w:abstractNumId w:val="19"/>
  </w:num>
  <w:num w:numId="34" w16cid:durableId="1733964736">
    <w:abstractNumId w:val="23"/>
  </w:num>
  <w:num w:numId="35" w16cid:durableId="1076394157">
    <w:abstractNumId w:val="2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defaultTabStop w:val="1304"/>
  <w:autoHyphenation/>
  <w:hyphenationZone w:val="140"/>
  <w:drawingGridHorizontalSpacing w:val="90"/>
  <w:displayHorizontalDrawingGridEvery w:val="2"/>
  <w:displayVerticalDrawingGridEvery w:val="2"/>
  <w:characterSpacingControl w:val="doNotCompress"/>
  <w:hdrShapeDefaults>
    <o:shapedefaults v:ext="edit" spidmax="2050">
      <o:colormru v:ext="edit" colors="#a1bf36,#d0cfc5"/>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94D"/>
    <w:rsid w:val="0000077D"/>
    <w:rsid w:val="00000EA3"/>
    <w:rsid w:val="00000F4A"/>
    <w:rsid w:val="00001286"/>
    <w:rsid w:val="00001F11"/>
    <w:rsid w:val="0000304C"/>
    <w:rsid w:val="000034D5"/>
    <w:rsid w:val="00005898"/>
    <w:rsid w:val="00005A19"/>
    <w:rsid w:val="00005A25"/>
    <w:rsid w:val="00005D1B"/>
    <w:rsid w:val="0000659F"/>
    <w:rsid w:val="0000671C"/>
    <w:rsid w:val="0000729F"/>
    <w:rsid w:val="00007578"/>
    <w:rsid w:val="00011463"/>
    <w:rsid w:val="000118DE"/>
    <w:rsid w:val="00012694"/>
    <w:rsid w:val="00013413"/>
    <w:rsid w:val="00013508"/>
    <w:rsid w:val="00013FD2"/>
    <w:rsid w:val="00014152"/>
    <w:rsid w:val="00014C4E"/>
    <w:rsid w:val="0001500B"/>
    <w:rsid w:val="0001511B"/>
    <w:rsid w:val="000157FB"/>
    <w:rsid w:val="00016B96"/>
    <w:rsid w:val="00020146"/>
    <w:rsid w:val="00020520"/>
    <w:rsid w:val="00020F9A"/>
    <w:rsid w:val="0002101F"/>
    <w:rsid w:val="00021C65"/>
    <w:rsid w:val="000225EF"/>
    <w:rsid w:val="0002272B"/>
    <w:rsid w:val="00022C60"/>
    <w:rsid w:val="00023048"/>
    <w:rsid w:val="0002384A"/>
    <w:rsid w:val="00023A3B"/>
    <w:rsid w:val="00023D82"/>
    <w:rsid w:val="00024055"/>
    <w:rsid w:val="000253D0"/>
    <w:rsid w:val="000259ED"/>
    <w:rsid w:val="00026410"/>
    <w:rsid w:val="00030825"/>
    <w:rsid w:val="00030C8A"/>
    <w:rsid w:val="00030D90"/>
    <w:rsid w:val="000313EF"/>
    <w:rsid w:val="000318A6"/>
    <w:rsid w:val="00031A31"/>
    <w:rsid w:val="00031A7D"/>
    <w:rsid w:val="00032B5C"/>
    <w:rsid w:val="00033136"/>
    <w:rsid w:val="00033AC3"/>
    <w:rsid w:val="00033DD1"/>
    <w:rsid w:val="000340AE"/>
    <w:rsid w:val="000343A9"/>
    <w:rsid w:val="0003519A"/>
    <w:rsid w:val="00035204"/>
    <w:rsid w:val="000356AF"/>
    <w:rsid w:val="000356EB"/>
    <w:rsid w:val="00035F2D"/>
    <w:rsid w:val="000370B9"/>
    <w:rsid w:val="00037AE1"/>
    <w:rsid w:val="00040084"/>
    <w:rsid w:val="00040397"/>
    <w:rsid w:val="000406DB"/>
    <w:rsid w:val="000417B4"/>
    <w:rsid w:val="00041D8D"/>
    <w:rsid w:val="00041EE0"/>
    <w:rsid w:val="000420F0"/>
    <w:rsid w:val="0004323D"/>
    <w:rsid w:val="00043556"/>
    <w:rsid w:val="00044A0D"/>
    <w:rsid w:val="00044B23"/>
    <w:rsid w:val="00044E9C"/>
    <w:rsid w:val="00045C6E"/>
    <w:rsid w:val="000464BD"/>
    <w:rsid w:val="00046D58"/>
    <w:rsid w:val="00047263"/>
    <w:rsid w:val="000474CD"/>
    <w:rsid w:val="00047722"/>
    <w:rsid w:val="00047A04"/>
    <w:rsid w:val="00050103"/>
    <w:rsid w:val="00050922"/>
    <w:rsid w:val="00050EAC"/>
    <w:rsid w:val="00052CF1"/>
    <w:rsid w:val="00053741"/>
    <w:rsid w:val="00053DC9"/>
    <w:rsid w:val="000554DF"/>
    <w:rsid w:val="00055CDB"/>
    <w:rsid w:val="000561E5"/>
    <w:rsid w:val="000567CB"/>
    <w:rsid w:val="00060343"/>
    <w:rsid w:val="00060633"/>
    <w:rsid w:val="00060CE5"/>
    <w:rsid w:val="000617B4"/>
    <w:rsid w:val="00061A07"/>
    <w:rsid w:val="00061D20"/>
    <w:rsid w:val="0006262B"/>
    <w:rsid w:val="00063014"/>
    <w:rsid w:val="00063378"/>
    <w:rsid w:val="00063810"/>
    <w:rsid w:val="00063AFA"/>
    <w:rsid w:val="00063FF2"/>
    <w:rsid w:val="00064E6C"/>
    <w:rsid w:val="00064F05"/>
    <w:rsid w:val="000650EA"/>
    <w:rsid w:val="0006536D"/>
    <w:rsid w:val="000656CF"/>
    <w:rsid w:val="00065712"/>
    <w:rsid w:val="000658E2"/>
    <w:rsid w:val="00065B99"/>
    <w:rsid w:val="00065C76"/>
    <w:rsid w:val="000667C0"/>
    <w:rsid w:val="00066EAC"/>
    <w:rsid w:val="00067083"/>
    <w:rsid w:val="00067514"/>
    <w:rsid w:val="00067AFE"/>
    <w:rsid w:val="00067D30"/>
    <w:rsid w:val="000701EF"/>
    <w:rsid w:val="0007163B"/>
    <w:rsid w:val="00073060"/>
    <w:rsid w:val="00073337"/>
    <w:rsid w:val="00073CDE"/>
    <w:rsid w:val="00074199"/>
    <w:rsid w:val="00074337"/>
    <w:rsid w:val="00074F5C"/>
    <w:rsid w:val="0007515F"/>
    <w:rsid w:val="000757FA"/>
    <w:rsid w:val="00075EC2"/>
    <w:rsid w:val="00076640"/>
    <w:rsid w:val="00076C25"/>
    <w:rsid w:val="00076D10"/>
    <w:rsid w:val="00077458"/>
    <w:rsid w:val="000779EC"/>
    <w:rsid w:val="00080516"/>
    <w:rsid w:val="000809D2"/>
    <w:rsid w:val="000809D4"/>
    <w:rsid w:val="00080D36"/>
    <w:rsid w:val="00080E2D"/>
    <w:rsid w:val="00080E63"/>
    <w:rsid w:val="00081252"/>
    <w:rsid w:val="000812E9"/>
    <w:rsid w:val="0008159C"/>
    <w:rsid w:val="00082191"/>
    <w:rsid w:val="000828C1"/>
    <w:rsid w:val="00082C1C"/>
    <w:rsid w:val="00082DEB"/>
    <w:rsid w:val="00083BD6"/>
    <w:rsid w:val="00084A2E"/>
    <w:rsid w:val="00084CA5"/>
    <w:rsid w:val="00085B20"/>
    <w:rsid w:val="00085C59"/>
    <w:rsid w:val="00086024"/>
    <w:rsid w:val="00086F42"/>
    <w:rsid w:val="00087248"/>
    <w:rsid w:val="000901BA"/>
    <w:rsid w:val="00090ABF"/>
    <w:rsid w:val="00091CDF"/>
    <w:rsid w:val="00092922"/>
    <w:rsid w:val="00092C5C"/>
    <w:rsid w:val="00092FF4"/>
    <w:rsid w:val="0009326C"/>
    <w:rsid w:val="000937C9"/>
    <w:rsid w:val="00093D0F"/>
    <w:rsid w:val="00095C40"/>
    <w:rsid w:val="00095EC9"/>
    <w:rsid w:val="00096A20"/>
    <w:rsid w:val="00097B25"/>
    <w:rsid w:val="00097ED8"/>
    <w:rsid w:val="000A08FC"/>
    <w:rsid w:val="000A1D7D"/>
    <w:rsid w:val="000A21EB"/>
    <w:rsid w:val="000A3ED0"/>
    <w:rsid w:val="000A4B2E"/>
    <w:rsid w:val="000A6924"/>
    <w:rsid w:val="000A6DC7"/>
    <w:rsid w:val="000A765C"/>
    <w:rsid w:val="000B03C8"/>
    <w:rsid w:val="000B06AD"/>
    <w:rsid w:val="000B0D24"/>
    <w:rsid w:val="000B120C"/>
    <w:rsid w:val="000B1482"/>
    <w:rsid w:val="000B1774"/>
    <w:rsid w:val="000B25BC"/>
    <w:rsid w:val="000B2643"/>
    <w:rsid w:val="000B2958"/>
    <w:rsid w:val="000B2A20"/>
    <w:rsid w:val="000B2CCD"/>
    <w:rsid w:val="000B3589"/>
    <w:rsid w:val="000B3683"/>
    <w:rsid w:val="000B45A5"/>
    <w:rsid w:val="000B4CD7"/>
    <w:rsid w:val="000B5B7E"/>
    <w:rsid w:val="000B5D5C"/>
    <w:rsid w:val="000B6321"/>
    <w:rsid w:val="000B63E2"/>
    <w:rsid w:val="000B6AC3"/>
    <w:rsid w:val="000B794E"/>
    <w:rsid w:val="000B7BA9"/>
    <w:rsid w:val="000C0330"/>
    <w:rsid w:val="000C1130"/>
    <w:rsid w:val="000C177D"/>
    <w:rsid w:val="000C1FE8"/>
    <w:rsid w:val="000C27BC"/>
    <w:rsid w:val="000C3397"/>
    <w:rsid w:val="000C411F"/>
    <w:rsid w:val="000C41EC"/>
    <w:rsid w:val="000C4FC7"/>
    <w:rsid w:val="000C5334"/>
    <w:rsid w:val="000C5E91"/>
    <w:rsid w:val="000C5F1B"/>
    <w:rsid w:val="000C62A8"/>
    <w:rsid w:val="000C6461"/>
    <w:rsid w:val="000C7820"/>
    <w:rsid w:val="000C78C6"/>
    <w:rsid w:val="000C7B3D"/>
    <w:rsid w:val="000D0C13"/>
    <w:rsid w:val="000D1B9F"/>
    <w:rsid w:val="000D3804"/>
    <w:rsid w:val="000D3B0F"/>
    <w:rsid w:val="000D3FA5"/>
    <w:rsid w:val="000D4569"/>
    <w:rsid w:val="000D4A6F"/>
    <w:rsid w:val="000D50C0"/>
    <w:rsid w:val="000D62DA"/>
    <w:rsid w:val="000D6461"/>
    <w:rsid w:val="000D762D"/>
    <w:rsid w:val="000D78FC"/>
    <w:rsid w:val="000D79D1"/>
    <w:rsid w:val="000D7D1C"/>
    <w:rsid w:val="000D7E72"/>
    <w:rsid w:val="000E0262"/>
    <w:rsid w:val="000E1200"/>
    <w:rsid w:val="000E1FD8"/>
    <w:rsid w:val="000E360D"/>
    <w:rsid w:val="000E3E1E"/>
    <w:rsid w:val="000E47F8"/>
    <w:rsid w:val="000E48BF"/>
    <w:rsid w:val="000E49B3"/>
    <w:rsid w:val="000E4D61"/>
    <w:rsid w:val="000E520E"/>
    <w:rsid w:val="000E5D0D"/>
    <w:rsid w:val="000E60AB"/>
    <w:rsid w:val="000E61B6"/>
    <w:rsid w:val="000E6303"/>
    <w:rsid w:val="000E666D"/>
    <w:rsid w:val="000E679C"/>
    <w:rsid w:val="000E6B72"/>
    <w:rsid w:val="000E6F13"/>
    <w:rsid w:val="000E7B7A"/>
    <w:rsid w:val="000F00F0"/>
    <w:rsid w:val="000F016F"/>
    <w:rsid w:val="000F03E7"/>
    <w:rsid w:val="000F105A"/>
    <w:rsid w:val="000F16B0"/>
    <w:rsid w:val="000F1EF2"/>
    <w:rsid w:val="000F312E"/>
    <w:rsid w:val="000F38D5"/>
    <w:rsid w:val="000F3A26"/>
    <w:rsid w:val="000F3CCE"/>
    <w:rsid w:val="000F4897"/>
    <w:rsid w:val="000F52E3"/>
    <w:rsid w:val="000F6093"/>
    <w:rsid w:val="000F60DE"/>
    <w:rsid w:val="000F651D"/>
    <w:rsid w:val="000F6F83"/>
    <w:rsid w:val="000F7246"/>
    <w:rsid w:val="000F7F27"/>
    <w:rsid w:val="001004F3"/>
    <w:rsid w:val="00100C7D"/>
    <w:rsid w:val="00101158"/>
    <w:rsid w:val="001013B1"/>
    <w:rsid w:val="00102646"/>
    <w:rsid w:val="00103087"/>
    <w:rsid w:val="001041DC"/>
    <w:rsid w:val="001044E6"/>
    <w:rsid w:val="00104871"/>
    <w:rsid w:val="0010507D"/>
    <w:rsid w:val="00105186"/>
    <w:rsid w:val="00105223"/>
    <w:rsid w:val="00105AB7"/>
    <w:rsid w:val="00105B89"/>
    <w:rsid w:val="0010673E"/>
    <w:rsid w:val="001069E2"/>
    <w:rsid w:val="00106F2C"/>
    <w:rsid w:val="00107D22"/>
    <w:rsid w:val="0011013D"/>
    <w:rsid w:val="00110C7F"/>
    <w:rsid w:val="00111231"/>
    <w:rsid w:val="001113CE"/>
    <w:rsid w:val="001129F3"/>
    <w:rsid w:val="00112A20"/>
    <w:rsid w:val="00113274"/>
    <w:rsid w:val="00113374"/>
    <w:rsid w:val="0011342C"/>
    <w:rsid w:val="0011376C"/>
    <w:rsid w:val="00113C6B"/>
    <w:rsid w:val="001147A2"/>
    <w:rsid w:val="00114C62"/>
    <w:rsid w:val="001152DF"/>
    <w:rsid w:val="00116A8B"/>
    <w:rsid w:val="0011726E"/>
    <w:rsid w:val="00117EB7"/>
    <w:rsid w:val="00123548"/>
    <w:rsid w:val="00123785"/>
    <w:rsid w:val="00123B61"/>
    <w:rsid w:val="00123D7D"/>
    <w:rsid w:val="001240D7"/>
    <w:rsid w:val="00124D68"/>
    <w:rsid w:val="00125F9A"/>
    <w:rsid w:val="00126165"/>
    <w:rsid w:val="00126683"/>
    <w:rsid w:val="001269EE"/>
    <w:rsid w:val="001276BA"/>
    <w:rsid w:val="00127720"/>
    <w:rsid w:val="00127EAF"/>
    <w:rsid w:val="001300DD"/>
    <w:rsid w:val="00131933"/>
    <w:rsid w:val="00131936"/>
    <w:rsid w:val="001321D4"/>
    <w:rsid w:val="001328A9"/>
    <w:rsid w:val="00132B38"/>
    <w:rsid w:val="00132B50"/>
    <w:rsid w:val="00133D53"/>
    <w:rsid w:val="0013455F"/>
    <w:rsid w:val="00135BE4"/>
    <w:rsid w:val="00135CF2"/>
    <w:rsid w:val="001362EC"/>
    <w:rsid w:val="00136DDB"/>
    <w:rsid w:val="00140104"/>
    <w:rsid w:val="0014053A"/>
    <w:rsid w:val="00142074"/>
    <w:rsid w:val="001422E9"/>
    <w:rsid w:val="00142F57"/>
    <w:rsid w:val="00143310"/>
    <w:rsid w:val="00143BF2"/>
    <w:rsid w:val="00145267"/>
    <w:rsid w:val="0014653F"/>
    <w:rsid w:val="00146806"/>
    <w:rsid w:val="0014739F"/>
    <w:rsid w:val="00147843"/>
    <w:rsid w:val="00147984"/>
    <w:rsid w:val="00147AB6"/>
    <w:rsid w:val="00147C41"/>
    <w:rsid w:val="00147EEE"/>
    <w:rsid w:val="00150DFF"/>
    <w:rsid w:val="00150E97"/>
    <w:rsid w:val="001512B7"/>
    <w:rsid w:val="00151445"/>
    <w:rsid w:val="00151B7C"/>
    <w:rsid w:val="00153076"/>
    <w:rsid w:val="00153324"/>
    <w:rsid w:val="00153A57"/>
    <w:rsid w:val="00153BB3"/>
    <w:rsid w:val="00154AB5"/>
    <w:rsid w:val="00154E40"/>
    <w:rsid w:val="0015669D"/>
    <w:rsid w:val="001566D4"/>
    <w:rsid w:val="00156F78"/>
    <w:rsid w:val="00157C91"/>
    <w:rsid w:val="001605C9"/>
    <w:rsid w:val="00160BF6"/>
    <w:rsid w:val="00161546"/>
    <w:rsid w:val="001620D5"/>
    <w:rsid w:val="00162660"/>
    <w:rsid w:val="00162767"/>
    <w:rsid w:val="00162AB2"/>
    <w:rsid w:val="00162F55"/>
    <w:rsid w:val="00163044"/>
    <w:rsid w:val="00163674"/>
    <w:rsid w:val="00164433"/>
    <w:rsid w:val="00164D5A"/>
    <w:rsid w:val="0016519B"/>
    <w:rsid w:val="001651D3"/>
    <w:rsid w:val="001653BC"/>
    <w:rsid w:val="0016619A"/>
    <w:rsid w:val="001664C1"/>
    <w:rsid w:val="00166967"/>
    <w:rsid w:val="001677FF"/>
    <w:rsid w:val="00167E44"/>
    <w:rsid w:val="0017006A"/>
    <w:rsid w:val="0017026E"/>
    <w:rsid w:val="0017033C"/>
    <w:rsid w:val="00170CE7"/>
    <w:rsid w:val="00171991"/>
    <w:rsid w:val="00172210"/>
    <w:rsid w:val="001735B9"/>
    <w:rsid w:val="00173672"/>
    <w:rsid w:val="00174814"/>
    <w:rsid w:val="00174AC9"/>
    <w:rsid w:val="00174E29"/>
    <w:rsid w:val="001754D8"/>
    <w:rsid w:val="001758F4"/>
    <w:rsid w:val="00176091"/>
    <w:rsid w:val="001766A9"/>
    <w:rsid w:val="00177C34"/>
    <w:rsid w:val="001805B6"/>
    <w:rsid w:val="00180A33"/>
    <w:rsid w:val="0018128F"/>
    <w:rsid w:val="0018165D"/>
    <w:rsid w:val="001817C2"/>
    <w:rsid w:val="00181C75"/>
    <w:rsid w:val="00181F53"/>
    <w:rsid w:val="00181FC0"/>
    <w:rsid w:val="001829B8"/>
    <w:rsid w:val="0018417F"/>
    <w:rsid w:val="0018433A"/>
    <w:rsid w:val="001851F9"/>
    <w:rsid w:val="00186ACD"/>
    <w:rsid w:val="00187314"/>
    <w:rsid w:val="00187587"/>
    <w:rsid w:val="001877AE"/>
    <w:rsid w:val="00190741"/>
    <w:rsid w:val="001907DC"/>
    <w:rsid w:val="001913C1"/>
    <w:rsid w:val="00192076"/>
    <w:rsid w:val="001925DC"/>
    <w:rsid w:val="0019343F"/>
    <w:rsid w:val="00193B3F"/>
    <w:rsid w:val="00194B49"/>
    <w:rsid w:val="00195C27"/>
    <w:rsid w:val="00195CF5"/>
    <w:rsid w:val="001961C3"/>
    <w:rsid w:val="00196641"/>
    <w:rsid w:val="00196B3A"/>
    <w:rsid w:val="001974C1"/>
    <w:rsid w:val="00197655"/>
    <w:rsid w:val="001A1241"/>
    <w:rsid w:val="001A1AD8"/>
    <w:rsid w:val="001A351F"/>
    <w:rsid w:val="001A3A07"/>
    <w:rsid w:val="001A3F3E"/>
    <w:rsid w:val="001A577B"/>
    <w:rsid w:val="001A5B4B"/>
    <w:rsid w:val="001A7055"/>
    <w:rsid w:val="001A739E"/>
    <w:rsid w:val="001A794B"/>
    <w:rsid w:val="001B04C4"/>
    <w:rsid w:val="001B088C"/>
    <w:rsid w:val="001B0BE0"/>
    <w:rsid w:val="001B1390"/>
    <w:rsid w:val="001B16CE"/>
    <w:rsid w:val="001B1779"/>
    <w:rsid w:val="001B21D0"/>
    <w:rsid w:val="001B222B"/>
    <w:rsid w:val="001B22AC"/>
    <w:rsid w:val="001B3C35"/>
    <w:rsid w:val="001B4741"/>
    <w:rsid w:val="001B5294"/>
    <w:rsid w:val="001B5B24"/>
    <w:rsid w:val="001B656E"/>
    <w:rsid w:val="001B78CD"/>
    <w:rsid w:val="001C036D"/>
    <w:rsid w:val="001C08FC"/>
    <w:rsid w:val="001C3478"/>
    <w:rsid w:val="001C4144"/>
    <w:rsid w:val="001C466B"/>
    <w:rsid w:val="001C46DD"/>
    <w:rsid w:val="001C4FEF"/>
    <w:rsid w:val="001C5179"/>
    <w:rsid w:val="001C54DF"/>
    <w:rsid w:val="001C5934"/>
    <w:rsid w:val="001C5B2B"/>
    <w:rsid w:val="001C6643"/>
    <w:rsid w:val="001C6CDA"/>
    <w:rsid w:val="001C7D93"/>
    <w:rsid w:val="001C7DB5"/>
    <w:rsid w:val="001D016B"/>
    <w:rsid w:val="001D0502"/>
    <w:rsid w:val="001D08CE"/>
    <w:rsid w:val="001D33A8"/>
    <w:rsid w:val="001D3525"/>
    <w:rsid w:val="001D36C0"/>
    <w:rsid w:val="001D412D"/>
    <w:rsid w:val="001D50BF"/>
    <w:rsid w:val="001D50EF"/>
    <w:rsid w:val="001D5B94"/>
    <w:rsid w:val="001D602C"/>
    <w:rsid w:val="001D69C3"/>
    <w:rsid w:val="001D7197"/>
    <w:rsid w:val="001D79C1"/>
    <w:rsid w:val="001D7F45"/>
    <w:rsid w:val="001D7FBF"/>
    <w:rsid w:val="001E05D7"/>
    <w:rsid w:val="001E0782"/>
    <w:rsid w:val="001E1113"/>
    <w:rsid w:val="001E31D4"/>
    <w:rsid w:val="001E3464"/>
    <w:rsid w:val="001E3A38"/>
    <w:rsid w:val="001E3F7D"/>
    <w:rsid w:val="001E43A6"/>
    <w:rsid w:val="001E4684"/>
    <w:rsid w:val="001E4816"/>
    <w:rsid w:val="001E4F6D"/>
    <w:rsid w:val="001E511E"/>
    <w:rsid w:val="001E573C"/>
    <w:rsid w:val="001E63EC"/>
    <w:rsid w:val="001E6517"/>
    <w:rsid w:val="001E6F19"/>
    <w:rsid w:val="001E7137"/>
    <w:rsid w:val="001E71F4"/>
    <w:rsid w:val="001E767F"/>
    <w:rsid w:val="001E7A58"/>
    <w:rsid w:val="001F0673"/>
    <w:rsid w:val="001F0806"/>
    <w:rsid w:val="001F176D"/>
    <w:rsid w:val="001F1AC6"/>
    <w:rsid w:val="001F26B3"/>
    <w:rsid w:val="001F2919"/>
    <w:rsid w:val="001F3349"/>
    <w:rsid w:val="001F4C8E"/>
    <w:rsid w:val="001F5237"/>
    <w:rsid w:val="001F5787"/>
    <w:rsid w:val="001F6164"/>
    <w:rsid w:val="001F680F"/>
    <w:rsid w:val="001F6B1E"/>
    <w:rsid w:val="001F75B1"/>
    <w:rsid w:val="001F7A69"/>
    <w:rsid w:val="002009D3"/>
    <w:rsid w:val="0020116F"/>
    <w:rsid w:val="00201428"/>
    <w:rsid w:val="00201CF1"/>
    <w:rsid w:val="002027D7"/>
    <w:rsid w:val="00202EAD"/>
    <w:rsid w:val="00203553"/>
    <w:rsid w:val="00204110"/>
    <w:rsid w:val="0020412A"/>
    <w:rsid w:val="00204466"/>
    <w:rsid w:val="0020467E"/>
    <w:rsid w:val="00205C0B"/>
    <w:rsid w:val="0020662D"/>
    <w:rsid w:val="002074AF"/>
    <w:rsid w:val="00207751"/>
    <w:rsid w:val="0021006E"/>
    <w:rsid w:val="00210CB4"/>
    <w:rsid w:val="00211DE9"/>
    <w:rsid w:val="00211F2F"/>
    <w:rsid w:val="00212168"/>
    <w:rsid w:val="00212D00"/>
    <w:rsid w:val="00213058"/>
    <w:rsid w:val="0021316B"/>
    <w:rsid w:val="0021338D"/>
    <w:rsid w:val="002136BE"/>
    <w:rsid w:val="002138C3"/>
    <w:rsid w:val="00213AFD"/>
    <w:rsid w:val="00216403"/>
    <w:rsid w:val="0021709E"/>
    <w:rsid w:val="00217FCA"/>
    <w:rsid w:val="0022066A"/>
    <w:rsid w:val="002207D4"/>
    <w:rsid w:val="00220FAF"/>
    <w:rsid w:val="00221849"/>
    <w:rsid w:val="00222CC6"/>
    <w:rsid w:val="00222D4A"/>
    <w:rsid w:val="002240AC"/>
    <w:rsid w:val="002240E4"/>
    <w:rsid w:val="0022439F"/>
    <w:rsid w:val="002246D2"/>
    <w:rsid w:val="002254BA"/>
    <w:rsid w:val="002261E1"/>
    <w:rsid w:val="00226C54"/>
    <w:rsid w:val="00226F82"/>
    <w:rsid w:val="00227381"/>
    <w:rsid w:val="002276BE"/>
    <w:rsid w:val="002277B9"/>
    <w:rsid w:val="00231341"/>
    <w:rsid w:val="00232758"/>
    <w:rsid w:val="00232FC4"/>
    <w:rsid w:val="00234145"/>
    <w:rsid w:val="00234833"/>
    <w:rsid w:val="002357B5"/>
    <w:rsid w:val="00235D3B"/>
    <w:rsid w:val="0023601F"/>
    <w:rsid w:val="002362D7"/>
    <w:rsid w:val="00237158"/>
    <w:rsid w:val="00237F0C"/>
    <w:rsid w:val="002402F0"/>
    <w:rsid w:val="002410BE"/>
    <w:rsid w:val="00242493"/>
    <w:rsid w:val="00242665"/>
    <w:rsid w:val="00242EBC"/>
    <w:rsid w:val="002434AC"/>
    <w:rsid w:val="00243B7F"/>
    <w:rsid w:val="0024414C"/>
    <w:rsid w:val="0024462B"/>
    <w:rsid w:val="00244669"/>
    <w:rsid w:val="00244763"/>
    <w:rsid w:val="00245268"/>
    <w:rsid w:val="0024593C"/>
    <w:rsid w:val="0024761A"/>
    <w:rsid w:val="002479D9"/>
    <w:rsid w:val="00247E97"/>
    <w:rsid w:val="00250AC3"/>
    <w:rsid w:val="002513D4"/>
    <w:rsid w:val="002516F6"/>
    <w:rsid w:val="002519AD"/>
    <w:rsid w:val="0025263D"/>
    <w:rsid w:val="002528D4"/>
    <w:rsid w:val="00252E39"/>
    <w:rsid w:val="002532BD"/>
    <w:rsid w:val="0025400C"/>
    <w:rsid w:val="0025414C"/>
    <w:rsid w:val="002544B6"/>
    <w:rsid w:val="00254CC2"/>
    <w:rsid w:val="002551A8"/>
    <w:rsid w:val="00255516"/>
    <w:rsid w:val="002559A4"/>
    <w:rsid w:val="0025639C"/>
    <w:rsid w:val="00256D1A"/>
    <w:rsid w:val="00260055"/>
    <w:rsid w:val="00260232"/>
    <w:rsid w:val="00260FB3"/>
    <w:rsid w:val="0026344C"/>
    <w:rsid w:val="0026353F"/>
    <w:rsid w:val="002639EF"/>
    <w:rsid w:val="00263D8D"/>
    <w:rsid w:val="00264274"/>
    <w:rsid w:val="00264D70"/>
    <w:rsid w:val="0026548F"/>
    <w:rsid w:val="0026565D"/>
    <w:rsid w:val="00266037"/>
    <w:rsid w:val="00266A3C"/>
    <w:rsid w:val="00266CD6"/>
    <w:rsid w:val="00267253"/>
    <w:rsid w:val="00267E82"/>
    <w:rsid w:val="00267FF6"/>
    <w:rsid w:val="00270156"/>
    <w:rsid w:val="002703FE"/>
    <w:rsid w:val="002704E9"/>
    <w:rsid w:val="00271B3F"/>
    <w:rsid w:val="0027247E"/>
    <w:rsid w:val="00272FD0"/>
    <w:rsid w:val="00273461"/>
    <w:rsid w:val="002736F0"/>
    <w:rsid w:val="002740BC"/>
    <w:rsid w:val="00274422"/>
    <w:rsid w:val="002744F9"/>
    <w:rsid w:val="0027452F"/>
    <w:rsid w:val="002752DD"/>
    <w:rsid w:val="00276BA0"/>
    <w:rsid w:val="00276CBD"/>
    <w:rsid w:val="002770C4"/>
    <w:rsid w:val="00281724"/>
    <w:rsid w:val="00281CBA"/>
    <w:rsid w:val="00282023"/>
    <w:rsid w:val="002820DF"/>
    <w:rsid w:val="0028258B"/>
    <w:rsid w:val="002827EE"/>
    <w:rsid w:val="002828D1"/>
    <w:rsid w:val="00282FC2"/>
    <w:rsid w:val="002831F4"/>
    <w:rsid w:val="00284B47"/>
    <w:rsid w:val="00284E17"/>
    <w:rsid w:val="00284FCF"/>
    <w:rsid w:val="0028561C"/>
    <w:rsid w:val="00285BCE"/>
    <w:rsid w:val="0028684A"/>
    <w:rsid w:val="00287458"/>
    <w:rsid w:val="00287B4C"/>
    <w:rsid w:val="00287E8A"/>
    <w:rsid w:val="00287EB5"/>
    <w:rsid w:val="00290C1E"/>
    <w:rsid w:val="00290EFF"/>
    <w:rsid w:val="00291221"/>
    <w:rsid w:val="00291CEF"/>
    <w:rsid w:val="002927B0"/>
    <w:rsid w:val="0029568A"/>
    <w:rsid w:val="00295AF8"/>
    <w:rsid w:val="00296AFC"/>
    <w:rsid w:val="00297276"/>
    <w:rsid w:val="002972BA"/>
    <w:rsid w:val="00297CD6"/>
    <w:rsid w:val="002A0599"/>
    <w:rsid w:val="002A1741"/>
    <w:rsid w:val="002A2881"/>
    <w:rsid w:val="002A31EB"/>
    <w:rsid w:val="002A3B9C"/>
    <w:rsid w:val="002A4210"/>
    <w:rsid w:val="002A43F6"/>
    <w:rsid w:val="002A4A07"/>
    <w:rsid w:val="002A4C9A"/>
    <w:rsid w:val="002A57DB"/>
    <w:rsid w:val="002A5989"/>
    <w:rsid w:val="002A63D4"/>
    <w:rsid w:val="002A6B85"/>
    <w:rsid w:val="002A6C41"/>
    <w:rsid w:val="002A7291"/>
    <w:rsid w:val="002A771D"/>
    <w:rsid w:val="002B016B"/>
    <w:rsid w:val="002B0477"/>
    <w:rsid w:val="002B0887"/>
    <w:rsid w:val="002B0FC5"/>
    <w:rsid w:val="002B12BC"/>
    <w:rsid w:val="002B13E0"/>
    <w:rsid w:val="002B17B5"/>
    <w:rsid w:val="002B23CA"/>
    <w:rsid w:val="002B2489"/>
    <w:rsid w:val="002B2FB2"/>
    <w:rsid w:val="002B34E8"/>
    <w:rsid w:val="002B3DAB"/>
    <w:rsid w:val="002B3F4B"/>
    <w:rsid w:val="002B4155"/>
    <w:rsid w:val="002B41B8"/>
    <w:rsid w:val="002B51A2"/>
    <w:rsid w:val="002B5739"/>
    <w:rsid w:val="002B584E"/>
    <w:rsid w:val="002B61F1"/>
    <w:rsid w:val="002B687A"/>
    <w:rsid w:val="002B688A"/>
    <w:rsid w:val="002B6B92"/>
    <w:rsid w:val="002B6C72"/>
    <w:rsid w:val="002B6D5D"/>
    <w:rsid w:val="002B7D11"/>
    <w:rsid w:val="002B7EE8"/>
    <w:rsid w:val="002C1389"/>
    <w:rsid w:val="002C17ED"/>
    <w:rsid w:val="002C1D2B"/>
    <w:rsid w:val="002C3138"/>
    <w:rsid w:val="002C3F69"/>
    <w:rsid w:val="002C4AE5"/>
    <w:rsid w:val="002C551A"/>
    <w:rsid w:val="002C70B8"/>
    <w:rsid w:val="002C7185"/>
    <w:rsid w:val="002D01A0"/>
    <w:rsid w:val="002D0C63"/>
    <w:rsid w:val="002D0F6D"/>
    <w:rsid w:val="002D1DF4"/>
    <w:rsid w:val="002D2B13"/>
    <w:rsid w:val="002D451E"/>
    <w:rsid w:val="002D75C8"/>
    <w:rsid w:val="002D786D"/>
    <w:rsid w:val="002D7BE6"/>
    <w:rsid w:val="002E1084"/>
    <w:rsid w:val="002E3B62"/>
    <w:rsid w:val="002E43DB"/>
    <w:rsid w:val="002E44DF"/>
    <w:rsid w:val="002E49D4"/>
    <w:rsid w:val="002E4A77"/>
    <w:rsid w:val="002E5104"/>
    <w:rsid w:val="002E5297"/>
    <w:rsid w:val="002E534A"/>
    <w:rsid w:val="002E57B9"/>
    <w:rsid w:val="002E5E3A"/>
    <w:rsid w:val="002E61E9"/>
    <w:rsid w:val="002E69AF"/>
    <w:rsid w:val="002E6F88"/>
    <w:rsid w:val="002E7C4D"/>
    <w:rsid w:val="002E7CB2"/>
    <w:rsid w:val="002F0239"/>
    <w:rsid w:val="002F0ACC"/>
    <w:rsid w:val="002F1465"/>
    <w:rsid w:val="002F1925"/>
    <w:rsid w:val="002F1D6D"/>
    <w:rsid w:val="002F2587"/>
    <w:rsid w:val="002F38D6"/>
    <w:rsid w:val="002F3C21"/>
    <w:rsid w:val="002F4529"/>
    <w:rsid w:val="002F4D4C"/>
    <w:rsid w:val="002F50DD"/>
    <w:rsid w:val="002F5419"/>
    <w:rsid w:val="002F5A3C"/>
    <w:rsid w:val="002F6482"/>
    <w:rsid w:val="002F6545"/>
    <w:rsid w:val="002F6ADB"/>
    <w:rsid w:val="002F6EA8"/>
    <w:rsid w:val="0030002F"/>
    <w:rsid w:val="00302442"/>
    <w:rsid w:val="00304566"/>
    <w:rsid w:val="0030483E"/>
    <w:rsid w:val="00304EEE"/>
    <w:rsid w:val="003056C9"/>
    <w:rsid w:val="00305871"/>
    <w:rsid w:val="00305E4F"/>
    <w:rsid w:val="00306117"/>
    <w:rsid w:val="00306441"/>
    <w:rsid w:val="0030659E"/>
    <w:rsid w:val="003065EA"/>
    <w:rsid w:val="00307416"/>
    <w:rsid w:val="00307C93"/>
    <w:rsid w:val="00310054"/>
    <w:rsid w:val="00310584"/>
    <w:rsid w:val="00310B98"/>
    <w:rsid w:val="00310E3B"/>
    <w:rsid w:val="0031101D"/>
    <w:rsid w:val="0031110A"/>
    <w:rsid w:val="00311499"/>
    <w:rsid w:val="0031276D"/>
    <w:rsid w:val="00313761"/>
    <w:rsid w:val="00313DF8"/>
    <w:rsid w:val="00314A46"/>
    <w:rsid w:val="003152B9"/>
    <w:rsid w:val="003154AF"/>
    <w:rsid w:val="00315C25"/>
    <w:rsid w:val="00315F42"/>
    <w:rsid w:val="003160DF"/>
    <w:rsid w:val="003168C9"/>
    <w:rsid w:val="00316A9D"/>
    <w:rsid w:val="00316E14"/>
    <w:rsid w:val="00316E7E"/>
    <w:rsid w:val="003172D4"/>
    <w:rsid w:val="00321A90"/>
    <w:rsid w:val="00321F6F"/>
    <w:rsid w:val="0032263E"/>
    <w:rsid w:val="0032330C"/>
    <w:rsid w:val="00323476"/>
    <w:rsid w:val="0032366C"/>
    <w:rsid w:val="003239C2"/>
    <w:rsid w:val="00324530"/>
    <w:rsid w:val="003258C7"/>
    <w:rsid w:val="003262DA"/>
    <w:rsid w:val="0032641E"/>
    <w:rsid w:val="00327AFE"/>
    <w:rsid w:val="00327D9A"/>
    <w:rsid w:val="003308A5"/>
    <w:rsid w:val="00330AE2"/>
    <w:rsid w:val="00330C32"/>
    <w:rsid w:val="00330C97"/>
    <w:rsid w:val="00330CD0"/>
    <w:rsid w:val="00330E10"/>
    <w:rsid w:val="00330F1D"/>
    <w:rsid w:val="00331475"/>
    <w:rsid w:val="00332556"/>
    <w:rsid w:val="00332AB7"/>
    <w:rsid w:val="0033309D"/>
    <w:rsid w:val="003330A6"/>
    <w:rsid w:val="00333504"/>
    <w:rsid w:val="0033473F"/>
    <w:rsid w:val="00334E84"/>
    <w:rsid w:val="003352D1"/>
    <w:rsid w:val="003352FF"/>
    <w:rsid w:val="0033621A"/>
    <w:rsid w:val="00336863"/>
    <w:rsid w:val="00336DD2"/>
    <w:rsid w:val="00337966"/>
    <w:rsid w:val="00342E99"/>
    <w:rsid w:val="00343277"/>
    <w:rsid w:val="0034358F"/>
    <w:rsid w:val="003438A4"/>
    <w:rsid w:val="003439B6"/>
    <w:rsid w:val="00343B22"/>
    <w:rsid w:val="003442AD"/>
    <w:rsid w:val="00344604"/>
    <w:rsid w:val="00344CA8"/>
    <w:rsid w:val="00346D45"/>
    <w:rsid w:val="00346D94"/>
    <w:rsid w:val="00347360"/>
    <w:rsid w:val="0034799E"/>
    <w:rsid w:val="0035065C"/>
    <w:rsid w:val="003516DD"/>
    <w:rsid w:val="00351AD3"/>
    <w:rsid w:val="00351C8B"/>
    <w:rsid w:val="00352365"/>
    <w:rsid w:val="003523A8"/>
    <w:rsid w:val="00352599"/>
    <w:rsid w:val="003526D8"/>
    <w:rsid w:val="00354020"/>
    <w:rsid w:val="00354BDB"/>
    <w:rsid w:val="00356015"/>
    <w:rsid w:val="00356A30"/>
    <w:rsid w:val="00357864"/>
    <w:rsid w:val="00360D67"/>
    <w:rsid w:val="00360D7D"/>
    <w:rsid w:val="00361C8C"/>
    <w:rsid w:val="00362484"/>
    <w:rsid w:val="00362A03"/>
    <w:rsid w:val="00363471"/>
    <w:rsid w:val="00363541"/>
    <w:rsid w:val="0036408A"/>
    <w:rsid w:val="0036444D"/>
    <w:rsid w:val="0036468A"/>
    <w:rsid w:val="00365652"/>
    <w:rsid w:val="00365FF4"/>
    <w:rsid w:val="00366212"/>
    <w:rsid w:val="0036630D"/>
    <w:rsid w:val="0036698C"/>
    <w:rsid w:val="00366D49"/>
    <w:rsid w:val="003671A2"/>
    <w:rsid w:val="0036767F"/>
    <w:rsid w:val="00367B63"/>
    <w:rsid w:val="00367E0B"/>
    <w:rsid w:val="00367E40"/>
    <w:rsid w:val="00370B6B"/>
    <w:rsid w:val="00371004"/>
    <w:rsid w:val="00371AF8"/>
    <w:rsid w:val="00371F8C"/>
    <w:rsid w:val="00371FDA"/>
    <w:rsid w:val="00372627"/>
    <w:rsid w:val="0037489A"/>
    <w:rsid w:val="00375E3F"/>
    <w:rsid w:val="00375FE9"/>
    <w:rsid w:val="0038077A"/>
    <w:rsid w:val="00381FC0"/>
    <w:rsid w:val="003823EA"/>
    <w:rsid w:val="00382691"/>
    <w:rsid w:val="00383E4B"/>
    <w:rsid w:val="00384F4A"/>
    <w:rsid w:val="0038520C"/>
    <w:rsid w:val="00386542"/>
    <w:rsid w:val="0038720F"/>
    <w:rsid w:val="003877A2"/>
    <w:rsid w:val="00391F84"/>
    <w:rsid w:val="003925A9"/>
    <w:rsid w:val="00392DBF"/>
    <w:rsid w:val="00392F8E"/>
    <w:rsid w:val="00393360"/>
    <w:rsid w:val="00393C4C"/>
    <w:rsid w:val="0039529C"/>
    <w:rsid w:val="003956D7"/>
    <w:rsid w:val="003960E9"/>
    <w:rsid w:val="0039679F"/>
    <w:rsid w:val="00397DC3"/>
    <w:rsid w:val="003A083F"/>
    <w:rsid w:val="003A1059"/>
    <w:rsid w:val="003A10FF"/>
    <w:rsid w:val="003A1684"/>
    <w:rsid w:val="003A17BE"/>
    <w:rsid w:val="003A196B"/>
    <w:rsid w:val="003A248A"/>
    <w:rsid w:val="003A2874"/>
    <w:rsid w:val="003A385C"/>
    <w:rsid w:val="003A3A1F"/>
    <w:rsid w:val="003A44D9"/>
    <w:rsid w:val="003A503D"/>
    <w:rsid w:val="003A5CA1"/>
    <w:rsid w:val="003A5D75"/>
    <w:rsid w:val="003A5EDF"/>
    <w:rsid w:val="003A63D2"/>
    <w:rsid w:val="003A73C6"/>
    <w:rsid w:val="003A7946"/>
    <w:rsid w:val="003B0DCD"/>
    <w:rsid w:val="003B1471"/>
    <w:rsid w:val="003B1AED"/>
    <w:rsid w:val="003B2EDD"/>
    <w:rsid w:val="003B491E"/>
    <w:rsid w:val="003B4AAC"/>
    <w:rsid w:val="003B4C4D"/>
    <w:rsid w:val="003B4C4F"/>
    <w:rsid w:val="003B53CE"/>
    <w:rsid w:val="003B56B0"/>
    <w:rsid w:val="003B6903"/>
    <w:rsid w:val="003B6B10"/>
    <w:rsid w:val="003B6F3A"/>
    <w:rsid w:val="003B7D42"/>
    <w:rsid w:val="003B7E91"/>
    <w:rsid w:val="003C0202"/>
    <w:rsid w:val="003C03D1"/>
    <w:rsid w:val="003C09A7"/>
    <w:rsid w:val="003C1390"/>
    <w:rsid w:val="003C13BA"/>
    <w:rsid w:val="003C13D1"/>
    <w:rsid w:val="003C29E9"/>
    <w:rsid w:val="003C2DEC"/>
    <w:rsid w:val="003C349A"/>
    <w:rsid w:val="003C3AFB"/>
    <w:rsid w:val="003C3F25"/>
    <w:rsid w:val="003C3F8A"/>
    <w:rsid w:val="003C439D"/>
    <w:rsid w:val="003C48AD"/>
    <w:rsid w:val="003C4B27"/>
    <w:rsid w:val="003C4C54"/>
    <w:rsid w:val="003C51B9"/>
    <w:rsid w:val="003C57F0"/>
    <w:rsid w:val="003C611E"/>
    <w:rsid w:val="003C6315"/>
    <w:rsid w:val="003C6A90"/>
    <w:rsid w:val="003C6C29"/>
    <w:rsid w:val="003C6D94"/>
    <w:rsid w:val="003C7068"/>
    <w:rsid w:val="003C7481"/>
    <w:rsid w:val="003C7D2E"/>
    <w:rsid w:val="003D16BB"/>
    <w:rsid w:val="003D1C8E"/>
    <w:rsid w:val="003D1D38"/>
    <w:rsid w:val="003D1DD7"/>
    <w:rsid w:val="003D1E23"/>
    <w:rsid w:val="003D2FFC"/>
    <w:rsid w:val="003D32E3"/>
    <w:rsid w:val="003D337F"/>
    <w:rsid w:val="003D3FF7"/>
    <w:rsid w:val="003D45F7"/>
    <w:rsid w:val="003D4718"/>
    <w:rsid w:val="003D4BCC"/>
    <w:rsid w:val="003D52B0"/>
    <w:rsid w:val="003D6F6F"/>
    <w:rsid w:val="003D71D7"/>
    <w:rsid w:val="003E06BA"/>
    <w:rsid w:val="003E0C7F"/>
    <w:rsid w:val="003E0DDA"/>
    <w:rsid w:val="003E10C6"/>
    <w:rsid w:val="003E11B6"/>
    <w:rsid w:val="003E1568"/>
    <w:rsid w:val="003E1988"/>
    <w:rsid w:val="003E1A4A"/>
    <w:rsid w:val="003E1FED"/>
    <w:rsid w:val="003E2089"/>
    <w:rsid w:val="003E28AC"/>
    <w:rsid w:val="003E350C"/>
    <w:rsid w:val="003E3781"/>
    <w:rsid w:val="003E3954"/>
    <w:rsid w:val="003E3FEF"/>
    <w:rsid w:val="003E5D0E"/>
    <w:rsid w:val="003E6EB7"/>
    <w:rsid w:val="003F0346"/>
    <w:rsid w:val="003F0AD3"/>
    <w:rsid w:val="003F0D51"/>
    <w:rsid w:val="003F3463"/>
    <w:rsid w:val="003F34FC"/>
    <w:rsid w:val="003F3841"/>
    <w:rsid w:val="003F3BC0"/>
    <w:rsid w:val="003F3CEC"/>
    <w:rsid w:val="003F595A"/>
    <w:rsid w:val="003F5C4F"/>
    <w:rsid w:val="003F5DC2"/>
    <w:rsid w:val="003F6107"/>
    <w:rsid w:val="003F6300"/>
    <w:rsid w:val="003F636A"/>
    <w:rsid w:val="003F6A47"/>
    <w:rsid w:val="003F71AA"/>
    <w:rsid w:val="003F749E"/>
    <w:rsid w:val="003F76FC"/>
    <w:rsid w:val="00400A94"/>
    <w:rsid w:val="00400D8C"/>
    <w:rsid w:val="00400E97"/>
    <w:rsid w:val="004016E5"/>
    <w:rsid w:val="004016FB"/>
    <w:rsid w:val="00401A17"/>
    <w:rsid w:val="00401E2E"/>
    <w:rsid w:val="004032DB"/>
    <w:rsid w:val="00404475"/>
    <w:rsid w:val="00404603"/>
    <w:rsid w:val="00405D27"/>
    <w:rsid w:val="00405DEA"/>
    <w:rsid w:val="00406B2E"/>
    <w:rsid w:val="00406B81"/>
    <w:rsid w:val="00406DDC"/>
    <w:rsid w:val="00407E3C"/>
    <w:rsid w:val="0041056C"/>
    <w:rsid w:val="00411360"/>
    <w:rsid w:val="00412D5B"/>
    <w:rsid w:val="00412DC5"/>
    <w:rsid w:val="00413106"/>
    <w:rsid w:val="0041350F"/>
    <w:rsid w:val="00415020"/>
    <w:rsid w:val="00415E08"/>
    <w:rsid w:val="00416930"/>
    <w:rsid w:val="00416C3A"/>
    <w:rsid w:val="00416D5F"/>
    <w:rsid w:val="00420755"/>
    <w:rsid w:val="00420DAA"/>
    <w:rsid w:val="00422574"/>
    <w:rsid w:val="00422923"/>
    <w:rsid w:val="00422D87"/>
    <w:rsid w:val="004233E0"/>
    <w:rsid w:val="004241AA"/>
    <w:rsid w:val="00424316"/>
    <w:rsid w:val="00425405"/>
    <w:rsid w:val="00425E97"/>
    <w:rsid w:val="00426245"/>
    <w:rsid w:val="00426727"/>
    <w:rsid w:val="00427402"/>
    <w:rsid w:val="00427550"/>
    <w:rsid w:val="0042790E"/>
    <w:rsid w:val="00427FE2"/>
    <w:rsid w:val="00430126"/>
    <w:rsid w:val="0043194A"/>
    <w:rsid w:val="00431EC4"/>
    <w:rsid w:val="004323BD"/>
    <w:rsid w:val="00432AA4"/>
    <w:rsid w:val="00432B3B"/>
    <w:rsid w:val="00432E2D"/>
    <w:rsid w:val="00433522"/>
    <w:rsid w:val="00433824"/>
    <w:rsid w:val="00433983"/>
    <w:rsid w:val="00433A03"/>
    <w:rsid w:val="0043402B"/>
    <w:rsid w:val="00435599"/>
    <w:rsid w:val="00435917"/>
    <w:rsid w:val="00435D46"/>
    <w:rsid w:val="00437027"/>
    <w:rsid w:val="004371DB"/>
    <w:rsid w:val="0044423F"/>
    <w:rsid w:val="00444B37"/>
    <w:rsid w:val="004461AC"/>
    <w:rsid w:val="004461DE"/>
    <w:rsid w:val="004466CC"/>
    <w:rsid w:val="00446C36"/>
    <w:rsid w:val="00447488"/>
    <w:rsid w:val="00447946"/>
    <w:rsid w:val="004500B2"/>
    <w:rsid w:val="004508F7"/>
    <w:rsid w:val="00450B14"/>
    <w:rsid w:val="00451289"/>
    <w:rsid w:val="0045355F"/>
    <w:rsid w:val="0045456D"/>
    <w:rsid w:val="004547C4"/>
    <w:rsid w:val="00454946"/>
    <w:rsid w:val="0045514D"/>
    <w:rsid w:val="00455F6A"/>
    <w:rsid w:val="00456506"/>
    <w:rsid w:val="0045671A"/>
    <w:rsid w:val="004571AA"/>
    <w:rsid w:val="00457E5D"/>
    <w:rsid w:val="00460771"/>
    <w:rsid w:val="00461717"/>
    <w:rsid w:val="0046266F"/>
    <w:rsid w:val="004632B8"/>
    <w:rsid w:val="00463B34"/>
    <w:rsid w:val="00463EAF"/>
    <w:rsid w:val="004657CD"/>
    <w:rsid w:val="004661A9"/>
    <w:rsid w:val="0046622D"/>
    <w:rsid w:val="00466630"/>
    <w:rsid w:val="00466ABD"/>
    <w:rsid w:val="00467520"/>
    <w:rsid w:val="0047001C"/>
    <w:rsid w:val="0047019D"/>
    <w:rsid w:val="004705EC"/>
    <w:rsid w:val="00470D97"/>
    <w:rsid w:val="004722B6"/>
    <w:rsid w:val="00472D09"/>
    <w:rsid w:val="00472FEE"/>
    <w:rsid w:val="0047359A"/>
    <w:rsid w:val="004739B0"/>
    <w:rsid w:val="00474E74"/>
    <w:rsid w:val="0047537A"/>
    <w:rsid w:val="00476541"/>
    <w:rsid w:val="00480165"/>
    <w:rsid w:val="004805FE"/>
    <w:rsid w:val="00480C26"/>
    <w:rsid w:val="00480EDE"/>
    <w:rsid w:val="00482651"/>
    <w:rsid w:val="00482B99"/>
    <w:rsid w:val="00482BB8"/>
    <w:rsid w:val="00482EE2"/>
    <w:rsid w:val="0048359A"/>
    <w:rsid w:val="004839DC"/>
    <w:rsid w:val="00483EC8"/>
    <w:rsid w:val="004844DB"/>
    <w:rsid w:val="00484A78"/>
    <w:rsid w:val="0048529A"/>
    <w:rsid w:val="00486A1A"/>
    <w:rsid w:val="00486D17"/>
    <w:rsid w:val="00490114"/>
    <w:rsid w:val="00490681"/>
    <w:rsid w:val="00492860"/>
    <w:rsid w:val="00492ACE"/>
    <w:rsid w:val="00493155"/>
    <w:rsid w:val="0049393E"/>
    <w:rsid w:val="0049472F"/>
    <w:rsid w:val="00495D8F"/>
    <w:rsid w:val="00496749"/>
    <w:rsid w:val="00496AED"/>
    <w:rsid w:val="00496C60"/>
    <w:rsid w:val="004A0342"/>
    <w:rsid w:val="004A1A56"/>
    <w:rsid w:val="004A1B09"/>
    <w:rsid w:val="004A1B6F"/>
    <w:rsid w:val="004A2483"/>
    <w:rsid w:val="004A2540"/>
    <w:rsid w:val="004A2845"/>
    <w:rsid w:val="004A3C88"/>
    <w:rsid w:val="004A4054"/>
    <w:rsid w:val="004A4365"/>
    <w:rsid w:val="004A4794"/>
    <w:rsid w:val="004A4F6E"/>
    <w:rsid w:val="004A54AD"/>
    <w:rsid w:val="004A5EB3"/>
    <w:rsid w:val="004A5F54"/>
    <w:rsid w:val="004A65FA"/>
    <w:rsid w:val="004A68D6"/>
    <w:rsid w:val="004A6DE3"/>
    <w:rsid w:val="004A6F38"/>
    <w:rsid w:val="004A756A"/>
    <w:rsid w:val="004B091E"/>
    <w:rsid w:val="004B0938"/>
    <w:rsid w:val="004B0BA2"/>
    <w:rsid w:val="004B0D2E"/>
    <w:rsid w:val="004B16F6"/>
    <w:rsid w:val="004B2A87"/>
    <w:rsid w:val="004B30FB"/>
    <w:rsid w:val="004B39EB"/>
    <w:rsid w:val="004B3B09"/>
    <w:rsid w:val="004B416F"/>
    <w:rsid w:val="004B4504"/>
    <w:rsid w:val="004B4F92"/>
    <w:rsid w:val="004B5079"/>
    <w:rsid w:val="004B5A42"/>
    <w:rsid w:val="004B6A28"/>
    <w:rsid w:val="004B6B68"/>
    <w:rsid w:val="004B7429"/>
    <w:rsid w:val="004C02AC"/>
    <w:rsid w:val="004C02FF"/>
    <w:rsid w:val="004C1662"/>
    <w:rsid w:val="004C1B32"/>
    <w:rsid w:val="004C1B9C"/>
    <w:rsid w:val="004C1FE1"/>
    <w:rsid w:val="004C3424"/>
    <w:rsid w:val="004C3FCC"/>
    <w:rsid w:val="004C43C6"/>
    <w:rsid w:val="004C4952"/>
    <w:rsid w:val="004C57A2"/>
    <w:rsid w:val="004C7874"/>
    <w:rsid w:val="004D2624"/>
    <w:rsid w:val="004D2D1E"/>
    <w:rsid w:val="004D46B9"/>
    <w:rsid w:val="004D47C5"/>
    <w:rsid w:val="004D499A"/>
    <w:rsid w:val="004D6BB8"/>
    <w:rsid w:val="004D6D68"/>
    <w:rsid w:val="004D6F35"/>
    <w:rsid w:val="004D6F49"/>
    <w:rsid w:val="004E0009"/>
    <w:rsid w:val="004E122A"/>
    <w:rsid w:val="004E1557"/>
    <w:rsid w:val="004E1D7D"/>
    <w:rsid w:val="004E1EE1"/>
    <w:rsid w:val="004E21BC"/>
    <w:rsid w:val="004E2F33"/>
    <w:rsid w:val="004E3462"/>
    <w:rsid w:val="004E3BF5"/>
    <w:rsid w:val="004E40C0"/>
    <w:rsid w:val="004E465D"/>
    <w:rsid w:val="004E468B"/>
    <w:rsid w:val="004E46CF"/>
    <w:rsid w:val="004E5175"/>
    <w:rsid w:val="004E5545"/>
    <w:rsid w:val="004E6175"/>
    <w:rsid w:val="004E6DF3"/>
    <w:rsid w:val="004E7C04"/>
    <w:rsid w:val="004E7E9C"/>
    <w:rsid w:val="004F0F68"/>
    <w:rsid w:val="004F1A8C"/>
    <w:rsid w:val="004F1F95"/>
    <w:rsid w:val="004F2343"/>
    <w:rsid w:val="004F35EB"/>
    <w:rsid w:val="004F3B89"/>
    <w:rsid w:val="004F3E35"/>
    <w:rsid w:val="004F4714"/>
    <w:rsid w:val="004F5261"/>
    <w:rsid w:val="004F6CBB"/>
    <w:rsid w:val="004F7923"/>
    <w:rsid w:val="004F7F5F"/>
    <w:rsid w:val="00500003"/>
    <w:rsid w:val="00500237"/>
    <w:rsid w:val="00500536"/>
    <w:rsid w:val="00500FC7"/>
    <w:rsid w:val="005013FB"/>
    <w:rsid w:val="0050272A"/>
    <w:rsid w:val="005030CF"/>
    <w:rsid w:val="00503616"/>
    <w:rsid w:val="005036D9"/>
    <w:rsid w:val="00504068"/>
    <w:rsid w:val="0050433E"/>
    <w:rsid w:val="005045AA"/>
    <w:rsid w:val="00504963"/>
    <w:rsid w:val="00504FB7"/>
    <w:rsid w:val="005052E9"/>
    <w:rsid w:val="00505590"/>
    <w:rsid w:val="00506138"/>
    <w:rsid w:val="00506890"/>
    <w:rsid w:val="00506DA9"/>
    <w:rsid w:val="005072E8"/>
    <w:rsid w:val="00507B6E"/>
    <w:rsid w:val="0051040C"/>
    <w:rsid w:val="0051097E"/>
    <w:rsid w:val="00510989"/>
    <w:rsid w:val="005109BA"/>
    <w:rsid w:val="00510F86"/>
    <w:rsid w:val="00511104"/>
    <w:rsid w:val="0051182A"/>
    <w:rsid w:val="00511E5E"/>
    <w:rsid w:val="00512B4A"/>
    <w:rsid w:val="00512BEA"/>
    <w:rsid w:val="0051354B"/>
    <w:rsid w:val="005135C0"/>
    <w:rsid w:val="00513F2B"/>
    <w:rsid w:val="00514274"/>
    <w:rsid w:val="00514BE4"/>
    <w:rsid w:val="0051530D"/>
    <w:rsid w:val="0051598E"/>
    <w:rsid w:val="00516827"/>
    <w:rsid w:val="00517021"/>
    <w:rsid w:val="005177AA"/>
    <w:rsid w:val="0051784A"/>
    <w:rsid w:val="00517E65"/>
    <w:rsid w:val="0052002F"/>
    <w:rsid w:val="005201D7"/>
    <w:rsid w:val="00520C39"/>
    <w:rsid w:val="005221E5"/>
    <w:rsid w:val="00523769"/>
    <w:rsid w:val="00525887"/>
    <w:rsid w:val="00525EBF"/>
    <w:rsid w:val="005273B9"/>
    <w:rsid w:val="00527B16"/>
    <w:rsid w:val="00527BC5"/>
    <w:rsid w:val="00527CFA"/>
    <w:rsid w:val="005306E5"/>
    <w:rsid w:val="005309B6"/>
    <w:rsid w:val="00530BCA"/>
    <w:rsid w:val="00530DA4"/>
    <w:rsid w:val="005311B8"/>
    <w:rsid w:val="005311C8"/>
    <w:rsid w:val="005312F1"/>
    <w:rsid w:val="00532714"/>
    <w:rsid w:val="00532C80"/>
    <w:rsid w:val="00533A90"/>
    <w:rsid w:val="00533EA2"/>
    <w:rsid w:val="00534C15"/>
    <w:rsid w:val="00535865"/>
    <w:rsid w:val="00535DE3"/>
    <w:rsid w:val="005369AB"/>
    <w:rsid w:val="00536C35"/>
    <w:rsid w:val="005374D4"/>
    <w:rsid w:val="00537737"/>
    <w:rsid w:val="005400C8"/>
    <w:rsid w:val="005407AE"/>
    <w:rsid w:val="00541175"/>
    <w:rsid w:val="00541E8C"/>
    <w:rsid w:val="00543117"/>
    <w:rsid w:val="00543231"/>
    <w:rsid w:val="005438A2"/>
    <w:rsid w:val="005442D5"/>
    <w:rsid w:val="00544BFB"/>
    <w:rsid w:val="00545CEE"/>
    <w:rsid w:val="005461AB"/>
    <w:rsid w:val="005466B4"/>
    <w:rsid w:val="00546CB4"/>
    <w:rsid w:val="00547042"/>
    <w:rsid w:val="00547314"/>
    <w:rsid w:val="00547A19"/>
    <w:rsid w:val="00547D78"/>
    <w:rsid w:val="005500EC"/>
    <w:rsid w:val="00550A8E"/>
    <w:rsid w:val="00550E27"/>
    <w:rsid w:val="00551633"/>
    <w:rsid w:val="00551665"/>
    <w:rsid w:val="00551EE0"/>
    <w:rsid w:val="00553FE6"/>
    <w:rsid w:val="0055452C"/>
    <w:rsid w:val="00554AF1"/>
    <w:rsid w:val="00555A95"/>
    <w:rsid w:val="00557061"/>
    <w:rsid w:val="005575EB"/>
    <w:rsid w:val="005576C3"/>
    <w:rsid w:val="00557B43"/>
    <w:rsid w:val="00557EDE"/>
    <w:rsid w:val="0056106D"/>
    <w:rsid w:val="00561208"/>
    <w:rsid w:val="00561D66"/>
    <w:rsid w:val="00561FB8"/>
    <w:rsid w:val="005625EB"/>
    <w:rsid w:val="005629C3"/>
    <w:rsid w:val="0056308B"/>
    <w:rsid w:val="005630A1"/>
    <w:rsid w:val="00563249"/>
    <w:rsid w:val="00563344"/>
    <w:rsid w:val="005639F7"/>
    <w:rsid w:val="005640A6"/>
    <w:rsid w:val="00565421"/>
    <w:rsid w:val="00565632"/>
    <w:rsid w:val="00566AC0"/>
    <w:rsid w:val="005677F5"/>
    <w:rsid w:val="00567829"/>
    <w:rsid w:val="005705EE"/>
    <w:rsid w:val="00570D3D"/>
    <w:rsid w:val="00570E8B"/>
    <w:rsid w:val="00571CC2"/>
    <w:rsid w:val="00574350"/>
    <w:rsid w:val="0057471A"/>
    <w:rsid w:val="00575933"/>
    <w:rsid w:val="00575980"/>
    <w:rsid w:val="00576A13"/>
    <w:rsid w:val="00576F82"/>
    <w:rsid w:val="00577009"/>
    <w:rsid w:val="00577DFD"/>
    <w:rsid w:val="005811F8"/>
    <w:rsid w:val="00581B07"/>
    <w:rsid w:val="00581B29"/>
    <w:rsid w:val="00583236"/>
    <w:rsid w:val="0058359B"/>
    <w:rsid w:val="00583D4A"/>
    <w:rsid w:val="005846D0"/>
    <w:rsid w:val="0058505D"/>
    <w:rsid w:val="00585346"/>
    <w:rsid w:val="005855C9"/>
    <w:rsid w:val="005859E5"/>
    <w:rsid w:val="00585D98"/>
    <w:rsid w:val="0058611D"/>
    <w:rsid w:val="00586703"/>
    <w:rsid w:val="00587055"/>
    <w:rsid w:val="00587C4F"/>
    <w:rsid w:val="00587DFB"/>
    <w:rsid w:val="00587EA0"/>
    <w:rsid w:val="00592556"/>
    <w:rsid w:val="005939F3"/>
    <w:rsid w:val="00593AF5"/>
    <w:rsid w:val="00593D79"/>
    <w:rsid w:val="00594E2B"/>
    <w:rsid w:val="005950E2"/>
    <w:rsid w:val="005959AC"/>
    <w:rsid w:val="00595C09"/>
    <w:rsid w:val="00596B4E"/>
    <w:rsid w:val="00596CE1"/>
    <w:rsid w:val="005A18ED"/>
    <w:rsid w:val="005A19D7"/>
    <w:rsid w:val="005A1BC0"/>
    <w:rsid w:val="005A2802"/>
    <w:rsid w:val="005A2843"/>
    <w:rsid w:val="005A2FEE"/>
    <w:rsid w:val="005A315F"/>
    <w:rsid w:val="005A3D94"/>
    <w:rsid w:val="005A3FCD"/>
    <w:rsid w:val="005A4EAE"/>
    <w:rsid w:val="005A5C14"/>
    <w:rsid w:val="005A6D24"/>
    <w:rsid w:val="005A6D58"/>
    <w:rsid w:val="005A7CDA"/>
    <w:rsid w:val="005B11F2"/>
    <w:rsid w:val="005B229B"/>
    <w:rsid w:val="005B2E50"/>
    <w:rsid w:val="005B2FD1"/>
    <w:rsid w:val="005B34A5"/>
    <w:rsid w:val="005B36A4"/>
    <w:rsid w:val="005B38ED"/>
    <w:rsid w:val="005B3BB4"/>
    <w:rsid w:val="005B3D73"/>
    <w:rsid w:val="005B43D0"/>
    <w:rsid w:val="005B4D7C"/>
    <w:rsid w:val="005B5761"/>
    <w:rsid w:val="005B5C02"/>
    <w:rsid w:val="005B6C1D"/>
    <w:rsid w:val="005B79DA"/>
    <w:rsid w:val="005C0B27"/>
    <w:rsid w:val="005C21AB"/>
    <w:rsid w:val="005C22BD"/>
    <w:rsid w:val="005C26D6"/>
    <w:rsid w:val="005C2F7F"/>
    <w:rsid w:val="005C3333"/>
    <w:rsid w:val="005C3E1F"/>
    <w:rsid w:val="005C4412"/>
    <w:rsid w:val="005C488F"/>
    <w:rsid w:val="005C4BD9"/>
    <w:rsid w:val="005C4EE8"/>
    <w:rsid w:val="005C62AC"/>
    <w:rsid w:val="005C6531"/>
    <w:rsid w:val="005C7BA4"/>
    <w:rsid w:val="005D0938"/>
    <w:rsid w:val="005D1463"/>
    <w:rsid w:val="005D156C"/>
    <w:rsid w:val="005D1781"/>
    <w:rsid w:val="005D1881"/>
    <w:rsid w:val="005D2B4F"/>
    <w:rsid w:val="005D393A"/>
    <w:rsid w:val="005D46BB"/>
    <w:rsid w:val="005D4B6E"/>
    <w:rsid w:val="005D4C75"/>
    <w:rsid w:val="005D5D88"/>
    <w:rsid w:val="005D5E30"/>
    <w:rsid w:val="005D71A2"/>
    <w:rsid w:val="005D7F7C"/>
    <w:rsid w:val="005E0394"/>
    <w:rsid w:val="005E0FE5"/>
    <w:rsid w:val="005E1743"/>
    <w:rsid w:val="005E2228"/>
    <w:rsid w:val="005E348C"/>
    <w:rsid w:val="005E34E3"/>
    <w:rsid w:val="005E3A48"/>
    <w:rsid w:val="005E3B92"/>
    <w:rsid w:val="005E3D1B"/>
    <w:rsid w:val="005E3EA2"/>
    <w:rsid w:val="005E4B6B"/>
    <w:rsid w:val="005E6310"/>
    <w:rsid w:val="005E68C6"/>
    <w:rsid w:val="005E68D0"/>
    <w:rsid w:val="005E691C"/>
    <w:rsid w:val="005E6AC2"/>
    <w:rsid w:val="005E6B2E"/>
    <w:rsid w:val="005E6C19"/>
    <w:rsid w:val="005E6EBE"/>
    <w:rsid w:val="005F03AF"/>
    <w:rsid w:val="005F063F"/>
    <w:rsid w:val="005F0E80"/>
    <w:rsid w:val="005F130D"/>
    <w:rsid w:val="005F350D"/>
    <w:rsid w:val="005F40B7"/>
    <w:rsid w:val="005F4105"/>
    <w:rsid w:val="005F4E2F"/>
    <w:rsid w:val="005F4F7A"/>
    <w:rsid w:val="005F6D52"/>
    <w:rsid w:val="005F7D43"/>
    <w:rsid w:val="005F7F1A"/>
    <w:rsid w:val="00600FA5"/>
    <w:rsid w:val="00601962"/>
    <w:rsid w:val="00601B9C"/>
    <w:rsid w:val="00601C66"/>
    <w:rsid w:val="006025AA"/>
    <w:rsid w:val="00602E46"/>
    <w:rsid w:val="00602F16"/>
    <w:rsid w:val="00603C3E"/>
    <w:rsid w:val="00604252"/>
    <w:rsid w:val="00604421"/>
    <w:rsid w:val="0060523E"/>
    <w:rsid w:val="00605661"/>
    <w:rsid w:val="00605AE9"/>
    <w:rsid w:val="00605F63"/>
    <w:rsid w:val="006062D5"/>
    <w:rsid w:val="00606D65"/>
    <w:rsid w:val="006073C6"/>
    <w:rsid w:val="0060799E"/>
    <w:rsid w:val="006104BE"/>
    <w:rsid w:val="0061058D"/>
    <w:rsid w:val="00611AAA"/>
    <w:rsid w:val="00611F2C"/>
    <w:rsid w:val="0061246A"/>
    <w:rsid w:val="00612619"/>
    <w:rsid w:val="00612DBE"/>
    <w:rsid w:val="00613CD8"/>
    <w:rsid w:val="00614086"/>
    <w:rsid w:val="00615409"/>
    <w:rsid w:val="006178BE"/>
    <w:rsid w:val="00617BF0"/>
    <w:rsid w:val="00617C75"/>
    <w:rsid w:val="00617E1F"/>
    <w:rsid w:val="00620B53"/>
    <w:rsid w:val="006228DC"/>
    <w:rsid w:val="00622D87"/>
    <w:rsid w:val="00623A15"/>
    <w:rsid w:val="006241E2"/>
    <w:rsid w:val="00624397"/>
    <w:rsid w:val="00625009"/>
    <w:rsid w:val="0062564E"/>
    <w:rsid w:val="00625E1B"/>
    <w:rsid w:val="0062602D"/>
    <w:rsid w:val="00626063"/>
    <w:rsid w:val="00626261"/>
    <w:rsid w:val="0062636E"/>
    <w:rsid w:val="00626896"/>
    <w:rsid w:val="006271E4"/>
    <w:rsid w:val="00627A6C"/>
    <w:rsid w:val="006328D5"/>
    <w:rsid w:val="00632C55"/>
    <w:rsid w:val="00633520"/>
    <w:rsid w:val="00633989"/>
    <w:rsid w:val="006339E7"/>
    <w:rsid w:val="00633BA2"/>
    <w:rsid w:val="00633C98"/>
    <w:rsid w:val="00634307"/>
    <w:rsid w:val="0063499C"/>
    <w:rsid w:val="00634A3E"/>
    <w:rsid w:val="00634F41"/>
    <w:rsid w:val="00635B5F"/>
    <w:rsid w:val="006365C5"/>
    <w:rsid w:val="00636C13"/>
    <w:rsid w:val="0063767C"/>
    <w:rsid w:val="00637765"/>
    <w:rsid w:val="00637786"/>
    <w:rsid w:val="006377A6"/>
    <w:rsid w:val="006405AE"/>
    <w:rsid w:val="00640824"/>
    <w:rsid w:val="00641A97"/>
    <w:rsid w:val="00641F00"/>
    <w:rsid w:val="0064219A"/>
    <w:rsid w:val="006431A8"/>
    <w:rsid w:val="00643424"/>
    <w:rsid w:val="006437AF"/>
    <w:rsid w:val="00643933"/>
    <w:rsid w:val="006439BD"/>
    <w:rsid w:val="00643B87"/>
    <w:rsid w:val="00643BB3"/>
    <w:rsid w:val="00643D4D"/>
    <w:rsid w:val="0064499E"/>
    <w:rsid w:val="00644E9C"/>
    <w:rsid w:val="00645480"/>
    <w:rsid w:val="00646718"/>
    <w:rsid w:val="00646BC4"/>
    <w:rsid w:val="00646FC2"/>
    <w:rsid w:val="00647079"/>
    <w:rsid w:val="00650026"/>
    <w:rsid w:val="00650957"/>
    <w:rsid w:val="00650B3B"/>
    <w:rsid w:val="00650F08"/>
    <w:rsid w:val="0065232F"/>
    <w:rsid w:val="00652580"/>
    <w:rsid w:val="0065278A"/>
    <w:rsid w:val="00652EDA"/>
    <w:rsid w:val="0065314C"/>
    <w:rsid w:val="00653762"/>
    <w:rsid w:val="00654E06"/>
    <w:rsid w:val="006556D3"/>
    <w:rsid w:val="00655B71"/>
    <w:rsid w:val="00656E32"/>
    <w:rsid w:val="00657B02"/>
    <w:rsid w:val="00657B0E"/>
    <w:rsid w:val="006601D2"/>
    <w:rsid w:val="00661AE5"/>
    <w:rsid w:val="00661B36"/>
    <w:rsid w:val="0066273D"/>
    <w:rsid w:val="00662A34"/>
    <w:rsid w:val="00663520"/>
    <w:rsid w:val="006640E7"/>
    <w:rsid w:val="0066438E"/>
    <w:rsid w:val="0066451C"/>
    <w:rsid w:val="0066528B"/>
    <w:rsid w:val="00666242"/>
    <w:rsid w:val="00666C8A"/>
    <w:rsid w:val="00667145"/>
    <w:rsid w:val="006705D8"/>
    <w:rsid w:val="006707EF"/>
    <w:rsid w:val="0067174B"/>
    <w:rsid w:val="00671AB8"/>
    <w:rsid w:val="00671C1F"/>
    <w:rsid w:val="00672574"/>
    <w:rsid w:val="00673635"/>
    <w:rsid w:val="006756F2"/>
    <w:rsid w:val="00677242"/>
    <w:rsid w:val="006774EC"/>
    <w:rsid w:val="0068085F"/>
    <w:rsid w:val="00682018"/>
    <w:rsid w:val="006824AC"/>
    <w:rsid w:val="006829AA"/>
    <w:rsid w:val="00682B3C"/>
    <w:rsid w:val="00683E57"/>
    <w:rsid w:val="006854F5"/>
    <w:rsid w:val="00685506"/>
    <w:rsid w:val="0068564E"/>
    <w:rsid w:val="00685DE8"/>
    <w:rsid w:val="0068604B"/>
    <w:rsid w:val="0068638C"/>
    <w:rsid w:val="00686D6F"/>
    <w:rsid w:val="006873A3"/>
    <w:rsid w:val="006877FD"/>
    <w:rsid w:val="00687B98"/>
    <w:rsid w:val="00690339"/>
    <w:rsid w:val="00691242"/>
    <w:rsid w:val="00691379"/>
    <w:rsid w:val="00691A19"/>
    <w:rsid w:val="00692088"/>
    <w:rsid w:val="0069213D"/>
    <w:rsid w:val="00692835"/>
    <w:rsid w:val="006928F6"/>
    <w:rsid w:val="00692ACD"/>
    <w:rsid w:val="00692D7F"/>
    <w:rsid w:val="00692F7D"/>
    <w:rsid w:val="00693C8C"/>
    <w:rsid w:val="00693F89"/>
    <w:rsid w:val="006944E2"/>
    <w:rsid w:val="006957F3"/>
    <w:rsid w:val="00696D83"/>
    <w:rsid w:val="0069728E"/>
    <w:rsid w:val="006977FE"/>
    <w:rsid w:val="00697D45"/>
    <w:rsid w:val="006A0E34"/>
    <w:rsid w:val="006A2401"/>
    <w:rsid w:val="006A30F3"/>
    <w:rsid w:val="006A34D1"/>
    <w:rsid w:val="006A3F06"/>
    <w:rsid w:val="006A4EFE"/>
    <w:rsid w:val="006A58A8"/>
    <w:rsid w:val="006A63F5"/>
    <w:rsid w:val="006A64F5"/>
    <w:rsid w:val="006A751F"/>
    <w:rsid w:val="006A76AD"/>
    <w:rsid w:val="006A790F"/>
    <w:rsid w:val="006A7F3A"/>
    <w:rsid w:val="006A7FAA"/>
    <w:rsid w:val="006B045C"/>
    <w:rsid w:val="006B086D"/>
    <w:rsid w:val="006B14AE"/>
    <w:rsid w:val="006B16CC"/>
    <w:rsid w:val="006B35CF"/>
    <w:rsid w:val="006B3E95"/>
    <w:rsid w:val="006B3F0D"/>
    <w:rsid w:val="006B4F53"/>
    <w:rsid w:val="006B50F5"/>
    <w:rsid w:val="006B5218"/>
    <w:rsid w:val="006B56B5"/>
    <w:rsid w:val="006B5923"/>
    <w:rsid w:val="006B7969"/>
    <w:rsid w:val="006B797A"/>
    <w:rsid w:val="006B7F98"/>
    <w:rsid w:val="006C0D9A"/>
    <w:rsid w:val="006C0E7E"/>
    <w:rsid w:val="006C16B8"/>
    <w:rsid w:val="006C21DB"/>
    <w:rsid w:val="006C3136"/>
    <w:rsid w:val="006C3558"/>
    <w:rsid w:val="006C379A"/>
    <w:rsid w:val="006C38E2"/>
    <w:rsid w:val="006C41D2"/>
    <w:rsid w:val="006C55F5"/>
    <w:rsid w:val="006C5E99"/>
    <w:rsid w:val="006C629A"/>
    <w:rsid w:val="006C6E1B"/>
    <w:rsid w:val="006C6F3B"/>
    <w:rsid w:val="006C7A66"/>
    <w:rsid w:val="006C7F0A"/>
    <w:rsid w:val="006D08CC"/>
    <w:rsid w:val="006D0F95"/>
    <w:rsid w:val="006D2677"/>
    <w:rsid w:val="006D35FE"/>
    <w:rsid w:val="006D3E31"/>
    <w:rsid w:val="006D472E"/>
    <w:rsid w:val="006D47F2"/>
    <w:rsid w:val="006D57D5"/>
    <w:rsid w:val="006D623A"/>
    <w:rsid w:val="006D6D29"/>
    <w:rsid w:val="006D6D68"/>
    <w:rsid w:val="006D724A"/>
    <w:rsid w:val="006D758B"/>
    <w:rsid w:val="006D75D7"/>
    <w:rsid w:val="006D7645"/>
    <w:rsid w:val="006D7EAA"/>
    <w:rsid w:val="006E021A"/>
    <w:rsid w:val="006E0603"/>
    <w:rsid w:val="006E0A06"/>
    <w:rsid w:val="006E1566"/>
    <w:rsid w:val="006E24E2"/>
    <w:rsid w:val="006E29AA"/>
    <w:rsid w:val="006E3622"/>
    <w:rsid w:val="006E4158"/>
    <w:rsid w:val="006E44E1"/>
    <w:rsid w:val="006E531D"/>
    <w:rsid w:val="006E5933"/>
    <w:rsid w:val="006E64E7"/>
    <w:rsid w:val="006E714E"/>
    <w:rsid w:val="006F0CA5"/>
    <w:rsid w:val="006F10D4"/>
    <w:rsid w:val="006F1C51"/>
    <w:rsid w:val="006F1F23"/>
    <w:rsid w:val="006F21D8"/>
    <w:rsid w:val="006F259E"/>
    <w:rsid w:val="006F27EB"/>
    <w:rsid w:val="006F2BB8"/>
    <w:rsid w:val="006F2C68"/>
    <w:rsid w:val="006F3065"/>
    <w:rsid w:val="006F58C1"/>
    <w:rsid w:val="006F61CE"/>
    <w:rsid w:val="006F7109"/>
    <w:rsid w:val="006F747B"/>
    <w:rsid w:val="006F75D0"/>
    <w:rsid w:val="00700789"/>
    <w:rsid w:val="00701441"/>
    <w:rsid w:val="007016CE"/>
    <w:rsid w:val="0070183C"/>
    <w:rsid w:val="0070233A"/>
    <w:rsid w:val="0070315D"/>
    <w:rsid w:val="007032C9"/>
    <w:rsid w:val="0070397B"/>
    <w:rsid w:val="0070399D"/>
    <w:rsid w:val="00703ACF"/>
    <w:rsid w:val="00704166"/>
    <w:rsid w:val="007046A4"/>
    <w:rsid w:val="00704706"/>
    <w:rsid w:val="007062E3"/>
    <w:rsid w:val="00706C09"/>
    <w:rsid w:val="00707957"/>
    <w:rsid w:val="00710BE8"/>
    <w:rsid w:val="007127E7"/>
    <w:rsid w:val="00712EAF"/>
    <w:rsid w:val="00713191"/>
    <w:rsid w:val="00713231"/>
    <w:rsid w:val="007134AD"/>
    <w:rsid w:val="00713831"/>
    <w:rsid w:val="0071426E"/>
    <w:rsid w:val="00714DE3"/>
    <w:rsid w:val="00715B7B"/>
    <w:rsid w:val="00715EDD"/>
    <w:rsid w:val="00716B37"/>
    <w:rsid w:val="00717607"/>
    <w:rsid w:val="007206CB"/>
    <w:rsid w:val="00721B4E"/>
    <w:rsid w:val="00721F26"/>
    <w:rsid w:val="00722285"/>
    <w:rsid w:val="007223C4"/>
    <w:rsid w:val="00722EE7"/>
    <w:rsid w:val="007230E6"/>
    <w:rsid w:val="007232FC"/>
    <w:rsid w:val="00723825"/>
    <w:rsid w:val="007242B7"/>
    <w:rsid w:val="00724944"/>
    <w:rsid w:val="00726394"/>
    <w:rsid w:val="00730960"/>
    <w:rsid w:val="00731ACF"/>
    <w:rsid w:val="00731D35"/>
    <w:rsid w:val="00731EB2"/>
    <w:rsid w:val="00732A3A"/>
    <w:rsid w:val="00732A45"/>
    <w:rsid w:val="00733B88"/>
    <w:rsid w:val="007342D0"/>
    <w:rsid w:val="00734664"/>
    <w:rsid w:val="00734C2A"/>
    <w:rsid w:val="00734C31"/>
    <w:rsid w:val="007354EA"/>
    <w:rsid w:val="00736341"/>
    <w:rsid w:val="00736841"/>
    <w:rsid w:val="007372B2"/>
    <w:rsid w:val="007379D6"/>
    <w:rsid w:val="00740180"/>
    <w:rsid w:val="00740C24"/>
    <w:rsid w:val="00741429"/>
    <w:rsid w:val="0074180B"/>
    <w:rsid w:val="00741C6F"/>
    <w:rsid w:val="007422A7"/>
    <w:rsid w:val="007432BB"/>
    <w:rsid w:val="007437C4"/>
    <w:rsid w:val="00743B3D"/>
    <w:rsid w:val="007519FA"/>
    <w:rsid w:val="007525E1"/>
    <w:rsid w:val="00752DCF"/>
    <w:rsid w:val="0075394C"/>
    <w:rsid w:val="007541B0"/>
    <w:rsid w:val="007544A6"/>
    <w:rsid w:val="0075485A"/>
    <w:rsid w:val="007553B7"/>
    <w:rsid w:val="00755A3F"/>
    <w:rsid w:val="00756624"/>
    <w:rsid w:val="00756A77"/>
    <w:rsid w:val="007570E7"/>
    <w:rsid w:val="007574B5"/>
    <w:rsid w:val="00757C28"/>
    <w:rsid w:val="0076070D"/>
    <w:rsid w:val="00761248"/>
    <w:rsid w:val="00761B2E"/>
    <w:rsid w:val="007620DB"/>
    <w:rsid w:val="00763BE9"/>
    <w:rsid w:val="00765092"/>
    <w:rsid w:val="00770751"/>
    <w:rsid w:val="00770A29"/>
    <w:rsid w:val="00770B38"/>
    <w:rsid w:val="00771084"/>
    <w:rsid w:val="007714A9"/>
    <w:rsid w:val="00771CDE"/>
    <w:rsid w:val="00771ECE"/>
    <w:rsid w:val="00771F2D"/>
    <w:rsid w:val="0077238F"/>
    <w:rsid w:val="00772DED"/>
    <w:rsid w:val="007736BC"/>
    <w:rsid w:val="007739BB"/>
    <w:rsid w:val="007747E5"/>
    <w:rsid w:val="00774C89"/>
    <w:rsid w:val="0077631D"/>
    <w:rsid w:val="00776EA8"/>
    <w:rsid w:val="00777162"/>
    <w:rsid w:val="007779A2"/>
    <w:rsid w:val="00780069"/>
    <w:rsid w:val="00780178"/>
    <w:rsid w:val="007802D8"/>
    <w:rsid w:val="007804A3"/>
    <w:rsid w:val="00780B64"/>
    <w:rsid w:val="00781C3B"/>
    <w:rsid w:val="00782382"/>
    <w:rsid w:val="00782B89"/>
    <w:rsid w:val="007859F3"/>
    <w:rsid w:val="00785C79"/>
    <w:rsid w:val="0078609E"/>
    <w:rsid w:val="007860F8"/>
    <w:rsid w:val="00786D07"/>
    <w:rsid w:val="00786F2B"/>
    <w:rsid w:val="007872D1"/>
    <w:rsid w:val="00790ADE"/>
    <w:rsid w:val="00791E1A"/>
    <w:rsid w:val="00793224"/>
    <w:rsid w:val="00794624"/>
    <w:rsid w:val="00794A0B"/>
    <w:rsid w:val="00794F1F"/>
    <w:rsid w:val="007951A2"/>
    <w:rsid w:val="007957B1"/>
    <w:rsid w:val="007959DA"/>
    <w:rsid w:val="00795EEF"/>
    <w:rsid w:val="00796736"/>
    <w:rsid w:val="00796F3E"/>
    <w:rsid w:val="007978C8"/>
    <w:rsid w:val="00797984"/>
    <w:rsid w:val="00797C32"/>
    <w:rsid w:val="007A0289"/>
    <w:rsid w:val="007A0B10"/>
    <w:rsid w:val="007A0D5B"/>
    <w:rsid w:val="007A0DC1"/>
    <w:rsid w:val="007A0F85"/>
    <w:rsid w:val="007A3A42"/>
    <w:rsid w:val="007A3A53"/>
    <w:rsid w:val="007A3A55"/>
    <w:rsid w:val="007A3B62"/>
    <w:rsid w:val="007A4549"/>
    <w:rsid w:val="007A46C6"/>
    <w:rsid w:val="007A4ECF"/>
    <w:rsid w:val="007A4F54"/>
    <w:rsid w:val="007A5179"/>
    <w:rsid w:val="007A5FC2"/>
    <w:rsid w:val="007A605C"/>
    <w:rsid w:val="007A624B"/>
    <w:rsid w:val="007A654F"/>
    <w:rsid w:val="007A7CF3"/>
    <w:rsid w:val="007B0C7F"/>
    <w:rsid w:val="007B0C81"/>
    <w:rsid w:val="007B2648"/>
    <w:rsid w:val="007B291E"/>
    <w:rsid w:val="007B2FB1"/>
    <w:rsid w:val="007B4B27"/>
    <w:rsid w:val="007B4E1F"/>
    <w:rsid w:val="007B54E5"/>
    <w:rsid w:val="007B73A6"/>
    <w:rsid w:val="007B7469"/>
    <w:rsid w:val="007B75F6"/>
    <w:rsid w:val="007B7687"/>
    <w:rsid w:val="007B7955"/>
    <w:rsid w:val="007C0BD1"/>
    <w:rsid w:val="007C19EF"/>
    <w:rsid w:val="007C20AF"/>
    <w:rsid w:val="007C2D88"/>
    <w:rsid w:val="007C36BC"/>
    <w:rsid w:val="007C37D5"/>
    <w:rsid w:val="007C3A0D"/>
    <w:rsid w:val="007C3F40"/>
    <w:rsid w:val="007C5426"/>
    <w:rsid w:val="007C58C8"/>
    <w:rsid w:val="007C5EAE"/>
    <w:rsid w:val="007C65A1"/>
    <w:rsid w:val="007C6F6B"/>
    <w:rsid w:val="007C72D3"/>
    <w:rsid w:val="007C7E25"/>
    <w:rsid w:val="007D0509"/>
    <w:rsid w:val="007D0FA4"/>
    <w:rsid w:val="007D28A4"/>
    <w:rsid w:val="007D40C1"/>
    <w:rsid w:val="007D50CF"/>
    <w:rsid w:val="007D56FF"/>
    <w:rsid w:val="007D5F24"/>
    <w:rsid w:val="007D6AD0"/>
    <w:rsid w:val="007D70EA"/>
    <w:rsid w:val="007D7273"/>
    <w:rsid w:val="007D76AB"/>
    <w:rsid w:val="007D799F"/>
    <w:rsid w:val="007E03E1"/>
    <w:rsid w:val="007E1BAE"/>
    <w:rsid w:val="007E2109"/>
    <w:rsid w:val="007E2ADD"/>
    <w:rsid w:val="007E3D2A"/>
    <w:rsid w:val="007E4E50"/>
    <w:rsid w:val="007E63DD"/>
    <w:rsid w:val="007E687B"/>
    <w:rsid w:val="007E77F6"/>
    <w:rsid w:val="007E78D8"/>
    <w:rsid w:val="007E7DBC"/>
    <w:rsid w:val="007F0870"/>
    <w:rsid w:val="007F1091"/>
    <w:rsid w:val="007F117C"/>
    <w:rsid w:val="007F20F0"/>
    <w:rsid w:val="007F228C"/>
    <w:rsid w:val="007F2B28"/>
    <w:rsid w:val="007F2BB7"/>
    <w:rsid w:val="007F2FBD"/>
    <w:rsid w:val="007F3E25"/>
    <w:rsid w:val="007F486F"/>
    <w:rsid w:val="007F4EE7"/>
    <w:rsid w:val="007F6DC7"/>
    <w:rsid w:val="007F702E"/>
    <w:rsid w:val="007F7800"/>
    <w:rsid w:val="007F7CF9"/>
    <w:rsid w:val="007F7D52"/>
    <w:rsid w:val="008002E7"/>
    <w:rsid w:val="008003AD"/>
    <w:rsid w:val="008003C8"/>
    <w:rsid w:val="008005C4"/>
    <w:rsid w:val="00800E88"/>
    <w:rsid w:val="00801456"/>
    <w:rsid w:val="00802847"/>
    <w:rsid w:val="00803785"/>
    <w:rsid w:val="00803A6B"/>
    <w:rsid w:val="00804579"/>
    <w:rsid w:val="00804C46"/>
    <w:rsid w:val="0080603F"/>
    <w:rsid w:val="00806BFB"/>
    <w:rsid w:val="00806DBD"/>
    <w:rsid w:val="00806F00"/>
    <w:rsid w:val="00806FA9"/>
    <w:rsid w:val="00810248"/>
    <w:rsid w:val="00810290"/>
    <w:rsid w:val="00810535"/>
    <w:rsid w:val="00810FE3"/>
    <w:rsid w:val="00811787"/>
    <w:rsid w:val="00811D6A"/>
    <w:rsid w:val="00812120"/>
    <w:rsid w:val="00812155"/>
    <w:rsid w:val="0081262A"/>
    <w:rsid w:val="008136CC"/>
    <w:rsid w:val="008136DF"/>
    <w:rsid w:val="00814423"/>
    <w:rsid w:val="00814B59"/>
    <w:rsid w:val="00814FDB"/>
    <w:rsid w:val="00815051"/>
    <w:rsid w:val="0081536C"/>
    <w:rsid w:val="00815C2B"/>
    <w:rsid w:val="00815D4C"/>
    <w:rsid w:val="008161D1"/>
    <w:rsid w:val="0081765B"/>
    <w:rsid w:val="00817887"/>
    <w:rsid w:val="00817F38"/>
    <w:rsid w:val="008212AD"/>
    <w:rsid w:val="008215F4"/>
    <w:rsid w:val="00821600"/>
    <w:rsid w:val="008222C5"/>
    <w:rsid w:val="00822A67"/>
    <w:rsid w:val="00822C31"/>
    <w:rsid w:val="00822CC7"/>
    <w:rsid w:val="00823AAF"/>
    <w:rsid w:val="00824945"/>
    <w:rsid w:val="00824B4C"/>
    <w:rsid w:val="00825950"/>
    <w:rsid w:val="00825C39"/>
    <w:rsid w:val="008261CD"/>
    <w:rsid w:val="008264C4"/>
    <w:rsid w:val="00827177"/>
    <w:rsid w:val="008274C1"/>
    <w:rsid w:val="008278A5"/>
    <w:rsid w:val="0083150C"/>
    <w:rsid w:val="00833250"/>
    <w:rsid w:val="00833AF0"/>
    <w:rsid w:val="0083403A"/>
    <w:rsid w:val="008341D8"/>
    <w:rsid w:val="00834703"/>
    <w:rsid w:val="008354B2"/>
    <w:rsid w:val="008356BA"/>
    <w:rsid w:val="008358E0"/>
    <w:rsid w:val="00835E66"/>
    <w:rsid w:val="00836153"/>
    <w:rsid w:val="00836802"/>
    <w:rsid w:val="00836DC2"/>
    <w:rsid w:val="00837ADD"/>
    <w:rsid w:val="00840A44"/>
    <w:rsid w:val="008412FA"/>
    <w:rsid w:val="00841675"/>
    <w:rsid w:val="00842A19"/>
    <w:rsid w:val="0084417F"/>
    <w:rsid w:val="008442DA"/>
    <w:rsid w:val="0084474C"/>
    <w:rsid w:val="00844755"/>
    <w:rsid w:val="00844E9F"/>
    <w:rsid w:val="0084537F"/>
    <w:rsid w:val="0084539C"/>
    <w:rsid w:val="0084566B"/>
    <w:rsid w:val="00845955"/>
    <w:rsid w:val="00845F06"/>
    <w:rsid w:val="00846A49"/>
    <w:rsid w:val="00847225"/>
    <w:rsid w:val="008475F2"/>
    <w:rsid w:val="00847672"/>
    <w:rsid w:val="00847B62"/>
    <w:rsid w:val="00850C4A"/>
    <w:rsid w:val="00851D03"/>
    <w:rsid w:val="00852E89"/>
    <w:rsid w:val="00852EB7"/>
    <w:rsid w:val="008530DE"/>
    <w:rsid w:val="008535E5"/>
    <w:rsid w:val="008550C6"/>
    <w:rsid w:val="00856217"/>
    <w:rsid w:val="008568DF"/>
    <w:rsid w:val="0085697A"/>
    <w:rsid w:val="00856C79"/>
    <w:rsid w:val="00856DA3"/>
    <w:rsid w:val="0085750B"/>
    <w:rsid w:val="00857A4B"/>
    <w:rsid w:val="008607CA"/>
    <w:rsid w:val="00861464"/>
    <w:rsid w:val="008614F4"/>
    <w:rsid w:val="008616B4"/>
    <w:rsid w:val="00863A6D"/>
    <w:rsid w:val="0086429E"/>
    <w:rsid w:val="00864659"/>
    <w:rsid w:val="00864914"/>
    <w:rsid w:val="00865C2C"/>
    <w:rsid w:val="00865C32"/>
    <w:rsid w:val="00866312"/>
    <w:rsid w:val="0086682C"/>
    <w:rsid w:val="0087050A"/>
    <w:rsid w:val="008719F1"/>
    <w:rsid w:val="00871D97"/>
    <w:rsid w:val="00872669"/>
    <w:rsid w:val="008727D4"/>
    <w:rsid w:val="00872CFF"/>
    <w:rsid w:val="00873254"/>
    <w:rsid w:val="00873427"/>
    <w:rsid w:val="00874950"/>
    <w:rsid w:val="0087519F"/>
    <w:rsid w:val="00875B31"/>
    <w:rsid w:val="008764EB"/>
    <w:rsid w:val="00877FD2"/>
    <w:rsid w:val="00880033"/>
    <w:rsid w:val="00880462"/>
    <w:rsid w:val="0088176B"/>
    <w:rsid w:val="00881A4D"/>
    <w:rsid w:val="00881AF1"/>
    <w:rsid w:val="0088216F"/>
    <w:rsid w:val="008823D6"/>
    <w:rsid w:val="00882B83"/>
    <w:rsid w:val="00883DD1"/>
    <w:rsid w:val="0088401F"/>
    <w:rsid w:val="00884744"/>
    <w:rsid w:val="00884F29"/>
    <w:rsid w:val="00885249"/>
    <w:rsid w:val="00885ED7"/>
    <w:rsid w:val="0088656E"/>
    <w:rsid w:val="00886693"/>
    <w:rsid w:val="00886794"/>
    <w:rsid w:val="00886A59"/>
    <w:rsid w:val="00887442"/>
    <w:rsid w:val="00890AAE"/>
    <w:rsid w:val="00890BC1"/>
    <w:rsid w:val="00891FE0"/>
    <w:rsid w:val="00892232"/>
    <w:rsid w:val="00892412"/>
    <w:rsid w:val="00893AAB"/>
    <w:rsid w:val="00893D7F"/>
    <w:rsid w:val="008940DF"/>
    <w:rsid w:val="0089461B"/>
    <w:rsid w:val="008948B1"/>
    <w:rsid w:val="00894C75"/>
    <w:rsid w:val="00896058"/>
    <w:rsid w:val="008969CB"/>
    <w:rsid w:val="00896B06"/>
    <w:rsid w:val="00896CDE"/>
    <w:rsid w:val="00896D44"/>
    <w:rsid w:val="00897257"/>
    <w:rsid w:val="008A0711"/>
    <w:rsid w:val="008A1C1C"/>
    <w:rsid w:val="008A1D80"/>
    <w:rsid w:val="008A3241"/>
    <w:rsid w:val="008A3340"/>
    <w:rsid w:val="008A3B25"/>
    <w:rsid w:val="008A3D7F"/>
    <w:rsid w:val="008A3F5E"/>
    <w:rsid w:val="008A50CB"/>
    <w:rsid w:val="008A5825"/>
    <w:rsid w:val="008A602C"/>
    <w:rsid w:val="008A620F"/>
    <w:rsid w:val="008A6C82"/>
    <w:rsid w:val="008A7911"/>
    <w:rsid w:val="008A7D76"/>
    <w:rsid w:val="008B0BCA"/>
    <w:rsid w:val="008B0DAE"/>
    <w:rsid w:val="008B18F4"/>
    <w:rsid w:val="008B1AE4"/>
    <w:rsid w:val="008B2CD0"/>
    <w:rsid w:val="008B3973"/>
    <w:rsid w:val="008B4C1F"/>
    <w:rsid w:val="008B4C3D"/>
    <w:rsid w:val="008B5614"/>
    <w:rsid w:val="008B578E"/>
    <w:rsid w:val="008B5842"/>
    <w:rsid w:val="008B5F8B"/>
    <w:rsid w:val="008B621F"/>
    <w:rsid w:val="008B661D"/>
    <w:rsid w:val="008B74A3"/>
    <w:rsid w:val="008B785B"/>
    <w:rsid w:val="008B7D4C"/>
    <w:rsid w:val="008C0FCC"/>
    <w:rsid w:val="008C203F"/>
    <w:rsid w:val="008C24E9"/>
    <w:rsid w:val="008C2A22"/>
    <w:rsid w:val="008C2B74"/>
    <w:rsid w:val="008C3787"/>
    <w:rsid w:val="008C394C"/>
    <w:rsid w:val="008C481D"/>
    <w:rsid w:val="008C4E35"/>
    <w:rsid w:val="008C51C7"/>
    <w:rsid w:val="008C54FB"/>
    <w:rsid w:val="008C5DA9"/>
    <w:rsid w:val="008C64E0"/>
    <w:rsid w:val="008C681B"/>
    <w:rsid w:val="008C7084"/>
    <w:rsid w:val="008C768B"/>
    <w:rsid w:val="008D01E6"/>
    <w:rsid w:val="008D1BF5"/>
    <w:rsid w:val="008D1E3D"/>
    <w:rsid w:val="008D2534"/>
    <w:rsid w:val="008D32C9"/>
    <w:rsid w:val="008D3497"/>
    <w:rsid w:val="008D37C1"/>
    <w:rsid w:val="008D4336"/>
    <w:rsid w:val="008D445D"/>
    <w:rsid w:val="008D62A3"/>
    <w:rsid w:val="008D6937"/>
    <w:rsid w:val="008D6BDC"/>
    <w:rsid w:val="008D799A"/>
    <w:rsid w:val="008E02A3"/>
    <w:rsid w:val="008E0D22"/>
    <w:rsid w:val="008E1458"/>
    <w:rsid w:val="008E199B"/>
    <w:rsid w:val="008E1A60"/>
    <w:rsid w:val="008E1E1C"/>
    <w:rsid w:val="008E232A"/>
    <w:rsid w:val="008E33EE"/>
    <w:rsid w:val="008E3409"/>
    <w:rsid w:val="008E3C86"/>
    <w:rsid w:val="008E5004"/>
    <w:rsid w:val="008E5882"/>
    <w:rsid w:val="008E61B8"/>
    <w:rsid w:val="008E6D42"/>
    <w:rsid w:val="008E6D9C"/>
    <w:rsid w:val="008E7079"/>
    <w:rsid w:val="008E7135"/>
    <w:rsid w:val="008E76FA"/>
    <w:rsid w:val="008E79AE"/>
    <w:rsid w:val="008E7B0D"/>
    <w:rsid w:val="008F0ABB"/>
    <w:rsid w:val="008F22E8"/>
    <w:rsid w:val="008F2995"/>
    <w:rsid w:val="008F2DD4"/>
    <w:rsid w:val="008F3D12"/>
    <w:rsid w:val="008F43ED"/>
    <w:rsid w:val="008F58D3"/>
    <w:rsid w:val="008F5A45"/>
    <w:rsid w:val="008F602E"/>
    <w:rsid w:val="008F69BF"/>
    <w:rsid w:val="008F6AAD"/>
    <w:rsid w:val="00900CA7"/>
    <w:rsid w:val="00900E02"/>
    <w:rsid w:val="00901B98"/>
    <w:rsid w:val="00901F68"/>
    <w:rsid w:val="009020E2"/>
    <w:rsid w:val="009021E8"/>
    <w:rsid w:val="00902C73"/>
    <w:rsid w:val="0090389C"/>
    <w:rsid w:val="009039CC"/>
    <w:rsid w:val="00904281"/>
    <w:rsid w:val="00904378"/>
    <w:rsid w:val="00905480"/>
    <w:rsid w:val="00905BE3"/>
    <w:rsid w:val="00906457"/>
    <w:rsid w:val="00906A11"/>
    <w:rsid w:val="00906C44"/>
    <w:rsid w:val="00907631"/>
    <w:rsid w:val="00907D4D"/>
    <w:rsid w:val="00907FEB"/>
    <w:rsid w:val="00910837"/>
    <w:rsid w:val="00912D5D"/>
    <w:rsid w:val="00913189"/>
    <w:rsid w:val="009133F0"/>
    <w:rsid w:val="009137DD"/>
    <w:rsid w:val="00913948"/>
    <w:rsid w:val="009141E9"/>
    <w:rsid w:val="009165E1"/>
    <w:rsid w:val="00916A08"/>
    <w:rsid w:val="00917092"/>
    <w:rsid w:val="00917264"/>
    <w:rsid w:val="00917D54"/>
    <w:rsid w:val="00920140"/>
    <w:rsid w:val="00920981"/>
    <w:rsid w:val="00921816"/>
    <w:rsid w:val="0092235A"/>
    <w:rsid w:val="00922767"/>
    <w:rsid w:val="00922C82"/>
    <w:rsid w:val="00923275"/>
    <w:rsid w:val="00923577"/>
    <w:rsid w:val="0092359F"/>
    <w:rsid w:val="0092406A"/>
    <w:rsid w:val="00924A5C"/>
    <w:rsid w:val="00925A59"/>
    <w:rsid w:val="009264BF"/>
    <w:rsid w:val="009301E9"/>
    <w:rsid w:val="00930FF5"/>
    <w:rsid w:val="00931165"/>
    <w:rsid w:val="009312E5"/>
    <w:rsid w:val="009317E8"/>
    <w:rsid w:val="00931BE2"/>
    <w:rsid w:val="0093269F"/>
    <w:rsid w:val="009327F2"/>
    <w:rsid w:val="0093310B"/>
    <w:rsid w:val="00933C2B"/>
    <w:rsid w:val="00933F22"/>
    <w:rsid w:val="00934F8C"/>
    <w:rsid w:val="00935067"/>
    <w:rsid w:val="009350B3"/>
    <w:rsid w:val="00935179"/>
    <w:rsid w:val="00935644"/>
    <w:rsid w:val="00935940"/>
    <w:rsid w:val="00935C1E"/>
    <w:rsid w:val="00935F63"/>
    <w:rsid w:val="009361C0"/>
    <w:rsid w:val="00936309"/>
    <w:rsid w:val="00936ABD"/>
    <w:rsid w:val="00937640"/>
    <w:rsid w:val="00937FF2"/>
    <w:rsid w:val="00940A0B"/>
    <w:rsid w:val="00940BE6"/>
    <w:rsid w:val="00942610"/>
    <w:rsid w:val="00942706"/>
    <w:rsid w:val="00942C7A"/>
    <w:rsid w:val="00942F62"/>
    <w:rsid w:val="00943D4F"/>
    <w:rsid w:val="00943F83"/>
    <w:rsid w:val="00944268"/>
    <w:rsid w:val="00944A7F"/>
    <w:rsid w:val="00945335"/>
    <w:rsid w:val="00945750"/>
    <w:rsid w:val="00947C05"/>
    <w:rsid w:val="00950219"/>
    <w:rsid w:val="009503B4"/>
    <w:rsid w:val="009504BA"/>
    <w:rsid w:val="00951044"/>
    <w:rsid w:val="00951702"/>
    <w:rsid w:val="00951F33"/>
    <w:rsid w:val="009527A9"/>
    <w:rsid w:val="00952FBA"/>
    <w:rsid w:val="009531C1"/>
    <w:rsid w:val="0095394D"/>
    <w:rsid w:val="00953B69"/>
    <w:rsid w:val="00954598"/>
    <w:rsid w:val="009553A7"/>
    <w:rsid w:val="0095686A"/>
    <w:rsid w:val="00956EEB"/>
    <w:rsid w:val="0096075F"/>
    <w:rsid w:val="009609BD"/>
    <w:rsid w:val="00962221"/>
    <w:rsid w:val="00962B34"/>
    <w:rsid w:val="0096364C"/>
    <w:rsid w:val="00963C5C"/>
    <w:rsid w:val="00963EAB"/>
    <w:rsid w:val="009642D8"/>
    <w:rsid w:val="00964A2F"/>
    <w:rsid w:val="00964A97"/>
    <w:rsid w:val="00965133"/>
    <w:rsid w:val="0096559E"/>
    <w:rsid w:val="009659A1"/>
    <w:rsid w:val="00965AF4"/>
    <w:rsid w:val="00965D9B"/>
    <w:rsid w:val="00965E29"/>
    <w:rsid w:val="00966993"/>
    <w:rsid w:val="00966ABE"/>
    <w:rsid w:val="00966F6F"/>
    <w:rsid w:val="00967BA5"/>
    <w:rsid w:val="009701EF"/>
    <w:rsid w:val="00970979"/>
    <w:rsid w:val="00971BB2"/>
    <w:rsid w:val="00971DEB"/>
    <w:rsid w:val="0097253B"/>
    <w:rsid w:val="00972B70"/>
    <w:rsid w:val="00972F2D"/>
    <w:rsid w:val="009739EB"/>
    <w:rsid w:val="00975741"/>
    <w:rsid w:val="009759FE"/>
    <w:rsid w:val="00975B8D"/>
    <w:rsid w:val="00975FC0"/>
    <w:rsid w:val="00976A7E"/>
    <w:rsid w:val="00976E96"/>
    <w:rsid w:val="00976FF3"/>
    <w:rsid w:val="00977C7C"/>
    <w:rsid w:val="00980470"/>
    <w:rsid w:val="00980DAD"/>
    <w:rsid w:val="009815C3"/>
    <w:rsid w:val="00981635"/>
    <w:rsid w:val="009818F9"/>
    <w:rsid w:val="00981F05"/>
    <w:rsid w:val="00982113"/>
    <w:rsid w:val="009825BC"/>
    <w:rsid w:val="00983898"/>
    <w:rsid w:val="00983E94"/>
    <w:rsid w:val="00983FD7"/>
    <w:rsid w:val="00984291"/>
    <w:rsid w:val="009845D7"/>
    <w:rsid w:val="00985066"/>
    <w:rsid w:val="0098521D"/>
    <w:rsid w:val="009852A2"/>
    <w:rsid w:val="00985A20"/>
    <w:rsid w:val="00985E2A"/>
    <w:rsid w:val="009864AA"/>
    <w:rsid w:val="009864D9"/>
    <w:rsid w:val="00987183"/>
    <w:rsid w:val="009875BE"/>
    <w:rsid w:val="00990392"/>
    <w:rsid w:val="00990CAA"/>
    <w:rsid w:val="009912BB"/>
    <w:rsid w:val="00991599"/>
    <w:rsid w:val="00991805"/>
    <w:rsid w:val="009934EB"/>
    <w:rsid w:val="00993A19"/>
    <w:rsid w:val="00994949"/>
    <w:rsid w:val="009950CA"/>
    <w:rsid w:val="00995D22"/>
    <w:rsid w:val="00996317"/>
    <w:rsid w:val="00996B4A"/>
    <w:rsid w:val="00996B4B"/>
    <w:rsid w:val="009975EA"/>
    <w:rsid w:val="009A1323"/>
    <w:rsid w:val="009A1D33"/>
    <w:rsid w:val="009A21E8"/>
    <w:rsid w:val="009A2875"/>
    <w:rsid w:val="009A42FB"/>
    <w:rsid w:val="009A475D"/>
    <w:rsid w:val="009A49AA"/>
    <w:rsid w:val="009A4BEC"/>
    <w:rsid w:val="009A4DDC"/>
    <w:rsid w:val="009A5471"/>
    <w:rsid w:val="009A5945"/>
    <w:rsid w:val="009A6D01"/>
    <w:rsid w:val="009A7589"/>
    <w:rsid w:val="009A785D"/>
    <w:rsid w:val="009A7A1F"/>
    <w:rsid w:val="009B040E"/>
    <w:rsid w:val="009B0D98"/>
    <w:rsid w:val="009B1501"/>
    <w:rsid w:val="009B2E47"/>
    <w:rsid w:val="009B33F9"/>
    <w:rsid w:val="009B44F3"/>
    <w:rsid w:val="009B67BD"/>
    <w:rsid w:val="009B6980"/>
    <w:rsid w:val="009B6F78"/>
    <w:rsid w:val="009B7733"/>
    <w:rsid w:val="009B7F55"/>
    <w:rsid w:val="009C03C6"/>
    <w:rsid w:val="009C0636"/>
    <w:rsid w:val="009C0A59"/>
    <w:rsid w:val="009C14BF"/>
    <w:rsid w:val="009C1AC6"/>
    <w:rsid w:val="009C2EA2"/>
    <w:rsid w:val="009C2EF5"/>
    <w:rsid w:val="009C4B75"/>
    <w:rsid w:val="009C4BE3"/>
    <w:rsid w:val="009C5ED8"/>
    <w:rsid w:val="009C6B34"/>
    <w:rsid w:val="009C6C8D"/>
    <w:rsid w:val="009C743D"/>
    <w:rsid w:val="009C7614"/>
    <w:rsid w:val="009C7FFB"/>
    <w:rsid w:val="009D04BF"/>
    <w:rsid w:val="009D0510"/>
    <w:rsid w:val="009D11CD"/>
    <w:rsid w:val="009D14C9"/>
    <w:rsid w:val="009D2AE3"/>
    <w:rsid w:val="009D34AD"/>
    <w:rsid w:val="009D38A5"/>
    <w:rsid w:val="009D3A82"/>
    <w:rsid w:val="009D3E48"/>
    <w:rsid w:val="009D4AFC"/>
    <w:rsid w:val="009D5388"/>
    <w:rsid w:val="009D5B6B"/>
    <w:rsid w:val="009D5E99"/>
    <w:rsid w:val="009D629D"/>
    <w:rsid w:val="009D62DF"/>
    <w:rsid w:val="009D69ED"/>
    <w:rsid w:val="009D7B1A"/>
    <w:rsid w:val="009E02D8"/>
    <w:rsid w:val="009E08F8"/>
    <w:rsid w:val="009E1B37"/>
    <w:rsid w:val="009E2F08"/>
    <w:rsid w:val="009E322E"/>
    <w:rsid w:val="009E47D1"/>
    <w:rsid w:val="009E4E32"/>
    <w:rsid w:val="009E508B"/>
    <w:rsid w:val="009E553B"/>
    <w:rsid w:val="009E713A"/>
    <w:rsid w:val="009E734D"/>
    <w:rsid w:val="009F0C8D"/>
    <w:rsid w:val="009F1E76"/>
    <w:rsid w:val="009F2109"/>
    <w:rsid w:val="009F3F4F"/>
    <w:rsid w:val="009F3FC1"/>
    <w:rsid w:val="009F4485"/>
    <w:rsid w:val="009F44C8"/>
    <w:rsid w:val="009F45B5"/>
    <w:rsid w:val="009F46E5"/>
    <w:rsid w:val="009F49BD"/>
    <w:rsid w:val="009F50F5"/>
    <w:rsid w:val="009F51AA"/>
    <w:rsid w:val="009F7632"/>
    <w:rsid w:val="009F7B7D"/>
    <w:rsid w:val="009F7BBF"/>
    <w:rsid w:val="009F7C11"/>
    <w:rsid w:val="00A00DC2"/>
    <w:rsid w:val="00A01080"/>
    <w:rsid w:val="00A012BC"/>
    <w:rsid w:val="00A0198E"/>
    <w:rsid w:val="00A01F18"/>
    <w:rsid w:val="00A02B42"/>
    <w:rsid w:val="00A02C87"/>
    <w:rsid w:val="00A043D9"/>
    <w:rsid w:val="00A052B8"/>
    <w:rsid w:val="00A0546D"/>
    <w:rsid w:val="00A05708"/>
    <w:rsid w:val="00A062C7"/>
    <w:rsid w:val="00A07BBE"/>
    <w:rsid w:val="00A1092A"/>
    <w:rsid w:val="00A10936"/>
    <w:rsid w:val="00A11E2E"/>
    <w:rsid w:val="00A11EA6"/>
    <w:rsid w:val="00A121B6"/>
    <w:rsid w:val="00A12248"/>
    <w:rsid w:val="00A129DD"/>
    <w:rsid w:val="00A12D3F"/>
    <w:rsid w:val="00A12DE4"/>
    <w:rsid w:val="00A131C4"/>
    <w:rsid w:val="00A13B62"/>
    <w:rsid w:val="00A15006"/>
    <w:rsid w:val="00A15127"/>
    <w:rsid w:val="00A152DB"/>
    <w:rsid w:val="00A15D1B"/>
    <w:rsid w:val="00A17416"/>
    <w:rsid w:val="00A2038E"/>
    <w:rsid w:val="00A213C6"/>
    <w:rsid w:val="00A21A9C"/>
    <w:rsid w:val="00A22CEE"/>
    <w:rsid w:val="00A22DCF"/>
    <w:rsid w:val="00A231B4"/>
    <w:rsid w:val="00A23429"/>
    <w:rsid w:val="00A234ED"/>
    <w:rsid w:val="00A23FA3"/>
    <w:rsid w:val="00A24227"/>
    <w:rsid w:val="00A246B8"/>
    <w:rsid w:val="00A258EC"/>
    <w:rsid w:val="00A25C40"/>
    <w:rsid w:val="00A26CF8"/>
    <w:rsid w:val="00A27B3D"/>
    <w:rsid w:val="00A308BB"/>
    <w:rsid w:val="00A3186E"/>
    <w:rsid w:val="00A330CD"/>
    <w:rsid w:val="00A33C07"/>
    <w:rsid w:val="00A33DE9"/>
    <w:rsid w:val="00A33F35"/>
    <w:rsid w:val="00A34025"/>
    <w:rsid w:val="00A359F8"/>
    <w:rsid w:val="00A373AF"/>
    <w:rsid w:val="00A3747C"/>
    <w:rsid w:val="00A37EF6"/>
    <w:rsid w:val="00A40B75"/>
    <w:rsid w:val="00A41014"/>
    <w:rsid w:val="00A41075"/>
    <w:rsid w:val="00A420F3"/>
    <w:rsid w:val="00A42194"/>
    <w:rsid w:val="00A422B5"/>
    <w:rsid w:val="00A428E2"/>
    <w:rsid w:val="00A43902"/>
    <w:rsid w:val="00A43C96"/>
    <w:rsid w:val="00A441EC"/>
    <w:rsid w:val="00A4443B"/>
    <w:rsid w:val="00A44777"/>
    <w:rsid w:val="00A45917"/>
    <w:rsid w:val="00A45922"/>
    <w:rsid w:val="00A45C3F"/>
    <w:rsid w:val="00A461D6"/>
    <w:rsid w:val="00A462CF"/>
    <w:rsid w:val="00A46671"/>
    <w:rsid w:val="00A468B2"/>
    <w:rsid w:val="00A51918"/>
    <w:rsid w:val="00A52F64"/>
    <w:rsid w:val="00A530DD"/>
    <w:rsid w:val="00A545C7"/>
    <w:rsid w:val="00A55186"/>
    <w:rsid w:val="00A55207"/>
    <w:rsid w:val="00A553CE"/>
    <w:rsid w:val="00A564D3"/>
    <w:rsid w:val="00A60F2C"/>
    <w:rsid w:val="00A61696"/>
    <w:rsid w:val="00A61C3F"/>
    <w:rsid w:val="00A62345"/>
    <w:rsid w:val="00A62912"/>
    <w:rsid w:val="00A638A5"/>
    <w:rsid w:val="00A638CE"/>
    <w:rsid w:val="00A6396C"/>
    <w:rsid w:val="00A63CDE"/>
    <w:rsid w:val="00A64768"/>
    <w:rsid w:val="00A648DD"/>
    <w:rsid w:val="00A65F13"/>
    <w:rsid w:val="00A661C5"/>
    <w:rsid w:val="00A66F19"/>
    <w:rsid w:val="00A676AE"/>
    <w:rsid w:val="00A71621"/>
    <w:rsid w:val="00A72106"/>
    <w:rsid w:val="00A726AB"/>
    <w:rsid w:val="00A72A43"/>
    <w:rsid w:val="00A73326"/>
    <w:rsid w:val="00A73D59"/>
    <w:rsid w:val="00A74A78"/>
    <w:rsid w:val="00A74B88"/>
    <w:rsid w:val="00A74B8F"/>
    <w:rsid w:val="00A750F0"/>
    <w:rsid w:val="00A757D6"/>
    <w:rsid w:val="00A761C5"/>
    <w:rsid w:val="00A76402"/>
    <w:rsid w:val="00A7682D"/>
    <w:rsid w:val="00A76C36"/>
    <w:rsid w:val="00A7785E"/>
    <w:rsid w:val="00A77A6C"/>
    <w:rsid w:val="00A77E2B"/>
    <w:rsid w:val="00A81036"/>
    <w:rsid w:val="00A81738"/>
    <w:rsid w:val="00A8176C"/>
    <w:rsid w:val="00A81F08"/>
    <w:rsid w:val="00A82677"/>
    <w:rsid w:val="00A829B6"/>
    <w:rsid w:val="00A82E89"/>
    <w:rsid w:val="00A8360A"/>
    <w:rsid w:val="00A8392E"/>
    <w:rsid w:val="00A83E7A"/>
    <w:rsid w:val="00A847B5"/>
    <w:rsid w:val="00A84C0B"/>
    <w:rsid w:val="00A84CC4"/>
    <w:rsid w:val="00A8594B"/>
    <w:rsid w:val="00A903B3"/>
    <w:rsid w:val="00A90B02"/>
    <w:rsid w:val="00A91510"/>
    <w:rsid w:val="00A91E6F"/>
    <w:rsid w:val="00A921E8"/>
    <w:rsid w:val="00A92375"/>
    <w:rsid w:val="00A923D8"/>
    <w:rsid w:val="00A928E1"/>
    <w:rsid w:val="00A92B86"/>
    <w:rsid w:val="00A933C6"/>
    <w:rsid w:val="00A93AAB"/>
    <w:rsid w:val="00A940D2"/>
    <w:rsid w:val="00A9415D"/>
    <w:rsid w:val="00A941D0"/>
    <w:rsid w:val="00A9475D"/>
    <w:rsid w:val="00A94BC8"/>
    <w:rsid w:val="00A9514C"/>
    <w:rsid w:val="00A9650E"/>
    <w:rsid w:val="00A96C0A"/>
    <w:rsid w:val="00A96C10"/>
    <w:rsid w:val="00A96D5B"/>
    <w:rsid w:val="00A96EFF"/>
    <w:rsid w:val="00AA058A"/>
    <w:rsid w:val="00AA15B2"/>
    <w:rsid w:val="00AA1CE1"/>
    <w:rsid w:val="00AA23E7"/>
    <w:rsid w:val="00AA2568"/>
    <w:rsid w:val="00AA4B5C"/>
    <w:rsid w:val="00AA4BEF"/>
    <w:rsid w:val="00AA4D1E"/>
    <w:rsid w:val="00AA5355"/>
    <w:rsid w:val="00AA5721"/>
    <w:rsid w:val="00AA5D2D"/>
    <w:rsid w:val="00AA61AD"/>
    <w:rsid w:val="00AA6496"/>
    <w:rsid w:val="00AA6FD3"/>
    <w:rsid w:val="00AA70A1"/>
    <w:rsid w:val="00AA7465"/>
    <w:rsid w:val="00AA767D"/>
    <w:rsid w:val="00AB06B6"/>
    <w:rsid w:val="00AB095F"/>
    <w:rsid w:val="00AB0AE5"/>
    <w:rsid w:val="00AB1E5A"/>
    <w:rsid w:val="00AB2953"/>
    <w:rsid w:val="00AB2AC6"/>
    <w:rsid w:val="00AB31A2"/>
    <w:rsid w:val="00AB33D6"/>
    <w:rsid w:val="00AB3688"/>
    <w:rsid w:val="00AB3729"/>
    <w:rsid w:val="00AB414D"/>
    <w:rsid w:val="00AB4C18"/>
    <w:rsid w:val="00AB536B"/>
    <w:rsid w:val="00AB5660"/>
    <w:rsid w:val="00AB61AD"/>
    <w:rsid w:val="00AB6A9D"/>
    <w:rsid w:val="00AB7BCC"/>
    <w:rsid w:val="00AC0042"/>
    <w:rsid w:val="00AC032E"/>
    <w:rsid w:val="00AC08F2"/>
    <w:rsid w:val="00AC0E6B"/>
    <w:rsid w:val="00AC116B"/>
    <w:rsid w:val="00AC1AFF"/>
    <w:rsid w:val="00AC21F6"/>
    <w:rsid w:val="00AC25D3"/>
    <w:rsid w:val="00AC2D0D"/>
    <w:rsid w:val="00AC55D5"/>
    <w:rsid w:val="00AC5689"/>
    <w:rsid w:val="00AC5773"/>
    <w:rsid w:val="00AC58EC"/>
    <w:rsid w:val="00AC61E8"/>
    <w:rsid w:val="00AC6378"/>
    <w:rsid w:val="00AC6895"/>
    <w:rsid w:val="00AC7C1B"/>
    <w:rsid w:val="00AC7E7E"/>
    <w:rsid w:val="00AD04C9"/>
    <w:rsid w:val="00AD180E"/>
    <w:rsid w:val="00AD1D81"/>
    <w:rsid w:val="00AD237E"/>
    <w:rsid w:val="00AD339A"/>
    <w:rsid w:val="00AD347D"/>
    <w:rsid w:val="00AD357A"/>
    <w:rsid w:val="00AD3908"/>
    <w:rsid w:val="00AD3B96"/>
    <w:rsid w:val="00AD4347"/>
    <w:rsid w:val="00AD595E"/>
    <w:rsid w:val="00AD5A0D"/>
    <w:rsid w:val="00AD5A40"/>
    <w:rsid w:val="00AD6414"/>
    <w:rsid w:val="00AD6A13"/>
    <w:rsid w:val="00AD6E6D"/>
    <w:rsid w:val="00AD70BC"/>
    <w:rsid w:val="00AD7368"/>
    <w:rsid w:val="00AD7B98"/>
    <w:rsid w:val="00AD7C21"/>
    <w:rsid w:val="00AE0317"/>
    <w:rsid w:val="00AE0945"/>
    <w:rsid w:val="00AE0CC6"/>
    <w:rsid w:val="00AE0FE5"/>
    <w:rsid w:val="00AE14D6"/>
    <w:rsid w:val="00AE19E4"/>
    <w:rsid w:val="00AE28C5"/>
    <w:rsid w:val="00AE3132"/>
    <w:rsid w:val="00AE31E9"/>
    <w:rsid w:val="00AE41A2"/>
    <w:rsid w:val="00AE4313"/>
    <w:rsid w:val="00AE51D1"/>
    <w:rsid w:val="00AE5619"/>
    <w:rsid w:val="00AE59B9"/>
    <w:rsid w:val="00AE5A62"/>
    <w:rsid w:val="00AE6AAB"/>
    <w:rsid w:val="00AE7211"/>
    <w:rsid w:val="00AE7436"/>
    <w:rsid w:val="00AE7602"/>
    <w:rsid w:val="00AE7FDC"/>
    <w:rsid w:val="00AF1003"/>
    <w:rsid w:val="00AF138A"/>
    <w:rsid w:val="00AF1E31"/>
    <w:rsid w:val="00AF1E40"/>
    <w:rsid w:val="00AF2023"/>
    <w:rsid w:val="00AF4648"/>
    <w:rsid w:val="00AF53D7"/>
    <w:rsid w:val="00AF5BE8"/>
    <w:rsid w:val="00AF6B10"/>
    <w:rsid w:val="00AF7784"/>
    <w:rsid w:val="00AF78FE"/>
    <w:rsid w:val="00AF7FE1"/>
    <w:rsid w:val="00B00AE6"/>
    <w:rsid w:val="00B00D07"/>
    <w:rsid w:val="00B02AE9"/>
    <w:rsid w:val="00B02F3C"/>
    <w:rsid w:val="00B0315D"/>
    <w:rsid w:val="00B031E7"/>
    <w:rsid w:val="00B0436A"/>
    <w:rsid w:val="00B04D20"/>
    <w:rsid w:val="00B04D3E"/>
    <w:rsid w:val="00B05DFB"/>
    <w:rsid w:val="00B06C6A"/>
    <w:rsid w:val="00B06E1E"/>
    <w:rsid w:val="00B074ED"/>
    <w:rsid w:val="00B074FD"/>
    <w:rsid w:val="00B07C80"/>
    <w:rsid w:val="00B07CED"/>
    <w:rsid w:val="00B102DA"/>
    <w:rsid w:val="00B11334"/>
    <w:rsid w:val="00B1187E"/>
    <w:rsid w:val="00B11CC6"/>
    <w:rsid w:val="00B120CC"/>
    <w:rsid w:val="00B125B6"/>
    <w:rsid w:val="00B12C41"/>
    <w:rsid w:val="00B12F3C"/>
    <w:rsid w:val="00B13AE1"/>
    <w:rsid w:val="00B13FFF"/>
    <w:rsid w:val="00B14A3B"/>
    <w:rsid w:val="00B14C85"/>
    <w:rsid w:val="00B15061"/>
    <w:rsid w:val="00B150D5"/>
    <w:rsid w:val="00B15361"/>
    <w:rsid w:val="00B154E2"/>
    <w:rsid w:val="00B15518"/>
    <w:rsid w:val="00B16573"/>
    <w:rsid w:val="00B16728"/>
    <w:rsid w:val="00B16CE8"/>
    <w:rsid w:val="00B20994"/>
    <w:rsid w:val="00B20D3F"/>
    <w:rsid w:val="00B21109"/>
    <w:rsid w:val="00B22506"/>
    <w:rsid w:val="00B22617"/>
    <w:rsid w:val="00B23BB5"/>
    <w:rsid w:val="00B23C15"/>
    <w:rsid w:val="00B23F17"/>
    <w:rsid w:val="00B24FB1"/>
    <w:rsid w:val="00B256AF"/>
    <w:rsid w:val="00B260C0"/>
    <w:rsid w:val="00B26981"/>
    <w:rsid w:val="00B272A3"/>
    <w:rsid w:val="00B27B37"/>
    <w:rsid w:val="00B3274D"/>
    <w:rsid w:val="00B32AD4"/>
    <w:rsid w:val="00B33826"/>
    <w:rsid w:val="00B3460F"/>
    <w:rsid w:val="00B34761"/>
    <w:rsid w:val="00B34C42"/>
    <w:rsid w:val="00B35247"/>
    <w:rsid w:val="00B35437"/>
    <w:rsid w:val="00B354AE"/>
    <w:rsid w:val="00B3764D"/>
    <w:rsid w:val="00B37D06"/>
    <w:rsid w:val="00B37FFB"/>
    <w:rsid w:val="00B40AEB"/>
    <w:rsid w:val="00B41127"/>
    <w:rsid w:val="00B41416"/>
    <w:rsid w:val="00B416D1"/>
    <w:rsid w:val="00B424E2"/>
    <w:rsid w:val="00B42CB1"/>
    <w:rsid w:val="00B43E62"/>
    <w:rsid w:val="00B443E7"/>
    <w:rsid w:val="00B44656"/>
    <w:rsid w:val="00B44C9B"/>
    <w:rsid w:val="00B468A7"/>
    <w:rsid w:val="00B46E24"/>
    <w:rsid w:val="00B46FC3"/>
    <w:rsid w:val="00B47024"/>
    <w:rsid w:val="00B47168"/>
    <w:rsid w:val="00B476FF"/>
    <w:rsid w:val="00B505EA"/>
    <w:rsid w:val="00B50856"/>
    <w:rsid w:val="00B51F59"/>
    <w:rsid w:val="00B525CD"/>
    <w:rsid w:val="00B533D7"/>
    <w:rsid w:val="00B54801"/>
    <w:rsid w:val="00B54E0C"/>
    <w:rsid w:val="00B54E61"/>
    <w:rsid w:val="00B5587F"/>
    <w:rsid w:val="00B55D1B"/>
    <w:rsid w:val="00B55DAE"/>
    <w:rsid w:val="00B56121"/>
    <w:rsid w:val="00B569AE"/>
    <w:rsid w:val="00B56B2F"/>
    <w:rsid w:val="00B57463"/>
    <w:rsid w:val="00B6137B"/>
    <w:rsid w:val="00B61AD4"/>
    <w:rsid w:val="00B61B37"/>
    <w:rsid w:val="00B61BE8"/>
    <w:rsid w:val="00B626BD"/>
    <w:rsid w:val="00B6420F"/>
    <w:rsid w:val="00B64297"/>
    <w:rsid w:val="00B642FA"/>
    <w:rsid w:val="00B6465A"/>
    <w:rsid w:val="00B64E85"/>
    <w:rsid w:val="00B6571D"/>
    <w:rsid w:val="00B66FEF"/>
    <w:rsid w:val="00B67E36"/>
    <w:rsid w:val="00B7000B"/>
    <w:rsid w:val="00B71472"/>
    <w:rsid w:val="00B716FD"/>
    <w:rsid w:val="00B719FD"/>
    <w:rsid w:val="00B72982"/>
    <w:rsid w:val="00B729B4"/>
    <w:rsid w:val="00B73007"/>
    <w:rsid w:val="00B732E5"/>
    <w:rsid w:val="00B737BA"/>
    <w:rsid w:val="00B76A3C"/>
    <w:rsid w:val="00B76E5E"/>
    <w:rsid w:val="00B770D8"/>
    <w:rsid w:val="00B77297"/>
    <w:rsid w:val="00B77ECD"/>
    <w:rsid w:val="00B808BB"/>
    <w:rsid w:val="00B808D2"/>
    <w:rsid w:val="00B8180A"/>
    <w:rsid w:val="00B822A8"/>
    <w:rsid w:val="00B8237D"/>
    <w:rsid w:val="00B827F0"/>
    <w:rsid w:val="00B829C7"/>
    <w:rsid w:val="00B83A12"/>
    <w:rsid w:val="00B83B73"/>
    <w:rsid w:val="00B83E22"/>
    <w:rsid w:val="00B84072"/>
    <w:rsid w:val="00B84B6D"/>
    <w:rsid w:val="00B84E5C"/>
    <w:rsid w:val="00B84FB3"/>
    <w:rsid w:val="00B85536"/>
    <w:rsid w:val="00B87923"/>
    <w:rsid w:val="00B87A71"/>
    <w:rsid w:val="00B90839"/>
    <w:rsid w:val="00B9086A"/>
    <w:rsid w:val="00B908DC"/>
    <w:rsid w:val="00B90A39"/>
    <w:rsid w:val="00B90AB0"/>
    <w:rsid w:val="00B90B50"/>
    <w:rsid w:val="00B9184B"/>
    <w:rsid w:val="00B918F2"/>
    <w:rsid w:val="00B91BB8"/>
    <w:rsid w:val="00B91C4B"/>
    <w:rsid w:val="00B937F1"/>
    <w:rsid w:val="00B93BEE"/>
    <w:rsid w:val="00B93DA6"/>
    <w:rsid w:val="00B94A04"/>
    <w:rsid w:val="00B953AA"/>
    <w:rsid w:val="00B95A47"/>
    <w:rsid w:val="00B95D49"/>
    <w:rsid w:val="00B96ED5"/>
    <w:rsid w:val="00B973CB"/>
    <w:rsid w:val="00B9785B"/>
    <w:rsid w:val="00B9799F"/>
    <w:rsid w:val="00BA00CB"/>
    <w:rsid w:val="00BA090A"/>
    <w:rsid w:val="00BA11D3"/>
    <w:rsid w:val="00BA1870"/>
    <w:rsid w:val="00BA1B30"/>
    <w:rsid w:val="00BA1B3D"/>
    <w:rsid w:val="00BA25E4"/>
    <w:rsid w:val="00BA2B94"/>
    <w:rsid w:val="00BA38DB"/>
    <w:rsid w:val="00BA59E8"/>
    <w:rsid w:val="00BA5C6B"/>
    <w:rsid w:val="00BA6370"/>
    <w:rsid w:val="00BA63DA"/>
    <w:rsid w:val="00BA68AB"/>
    <w:rsid w:val="00BA7D10"/>
    <w:rsid w:val="00BB04BF"/>
    <w:rsid w:val="00BB0C5D"/>
    <w:rsid w:val="00BB0D72"/>
    <w:rsid w:val="00BB0EC0"/>
    <w:rsid w:val="00BB1993"/>
    <w:rsid w:val="00BB1AD3"/>
    <w:rsid w:val="00BB1C7E"/>
    <w:rsid w:val="00BB2445"/>
    <w:rsid w:val="00BB5073"/>
    <w:rsid w:val="00BB573E"/>
    <w:rsid w:val="00BB5F78"/>
    <w:rsid w:val="00BB668E"/>
    <w:rsid w:val="00BB675F"/>
    <w:rsid w:val="00BB7001"/>
    <w:rsid w:val="00BB7712"/>
    <w:rsid w:val="00BB7E4E"/>
    <w:rsid w:val="00BC11AD"/>
    <w:rsid w:val="00BC178A"/>
    <w:rsid w:val="00BC3218"/>
    <w:rsid w:val="00BC32CA"/>
    <w:rsid w:val="00BC358A"/>
    <w:rsid w:val="00BC375D"/>
    <w:rsid w:val="00BC3D1F"/>
    <w:rsid w:val="00BC4605"/>
    <w:rsid w:val="00BC68AE"/>
    <w:rsid w:val="00BC6D05"/>
    <w:rsid w:val="00BC7322"/>
    <w:rsid w:val="00BC7C9A"/>
    <w:rsid w:val="00BD03C7"/>
    <w:rsid w:val="00BD196B"/>
    <w:rsid w:val="00BD1CA5"/>
    <w:rsid w:val="00BD1D8C"/>
    <w:rsid w:val="00BD1F8C"/>
    <w:rsid w:val="00BD1FC2"/>
    <w:rsid w:val="00BD24F9"/>
    <w:rsid w:val="00BD2ACA"/>
    <w:rsid w:val="00BD35BA"/>
    <w:rsid w:val="00BD463F"/>
    <w:rsid w:val="00BD4B72"/>
    <w:rsid w:val="00BD4C55"/>
    <w:rsid w:val="00BD5C23"/>
    <w:rsid w:val="00BD661F"/>
    <w:rsid w:val="00BD6681"/>
    <w:rsid w:val="00BD70E4"/>
    <w:rsid w:val="00BD7D74"/>
    <w:rsid w:val="00BE0C93"/>
    <w:rsid w:val="00BE12E1"/>
    <w:rsid w:val="00BE1469"/>
    <w:rsid w:val="00BE19CB"/>
    <w:rsid w:val="00BE1E74"/>
    <w:rsid w:val="00BE24F2"/>
    <w:rsid w:val="00BE275B"/>
    <w:rsid w:val="00BE2C52"/>
    <w:rsid w:val="00BE32A0"/>
    <w:rsid w:val="00BE46F3"/>
    <w:rsid w:val="00BE4BD7"/>
    <w:rsid w:val="00BE5FA4"/>
    <w:rsid w:val="00BE6428"/>
    <w:rsid w:val="00BE65AF"/>
    <w:rsid w:val="00BE67E1"/>
    <w:rsid w:val="00BE703F"/>
    <w:rsid w:val="00BE7B62"/>
    <w:rsid w:val="00BF068D"/>
    <w:rsid w:val="00BF076C"/>
    <w:rsid w:val="00BF0D1A"/>
    <w:rsid w:val="00BF1172"/>
    <w:rsid w:val="00BF11F4"/>
    <w:rsid w:val="00BF1756"/>
    <w:rsid w:val="00BF22D9"/>
    <w:rsid w:val="00BF3195"/>
    <w:rsid w:val="00BF3328"/>
    <w:rsid w:val="00BF437F"/>
    <w:rsid w:val="00BF53D3"/>
    <w:rsid w:val="00BF555D"/>
    <w:rsid w:val="00BF57BE"/>
    <w:rsid w:val="00BF5B3F"/>
    <w:rsid w:val="00BF5DFC"/>
    <w:rsid w:val="00BF5EA5"/>
    <w:rsid w:val="00BF62AD"/>
    <w:rsid w:val="00BF6885"/>
    <w:rsid w:val="00BF6C9A"/>
    <w:rsid w:val="00BF6EF1"/>
    <w:rsid w:val="00BF70B0"/>
    <w:rsid w:val="00BF72FB"/>
    <w:rsid w:val="00BF788D"/>
    <w:rsid w:val="00BF79D7"/>
    <w:rsid w:val="00BF7A29"/>
    <w:rsid w:val="00C00CA5"/>
    <w:rsid w:val="00C014F9"/>
    <w:rsid w:val="00C01BF6"/>
    <w:rsid w:val="00C01D5E"/>
    <w:rsid w:val="00C0296D"/>
    <w:rsid w:val="00C03317"/>
    <w:rsid w:val="00C04266"/>
    <w:rsid w:val="00C0486F"/>
    <w:rsid w:val="00C06064"/>
    <w:rsid w:val="00C0726E"/>
    <w:rsid w:val="00C07812"/>
    <w:rsid w:val="00C100B0"/>
    <w:rsid w:val="00C10307"/>
    <w:rsid w:val="00C11592"/>
    <w:rsid w:val="00C11AD2"/>
    <w:rsid w:val="00C1225F"/>
    <w:rsid w:val="00C128A6"/>
    <w:rsid w:val="00C12A1E"/>
    <w:rsid w:val="00C13031"/>
    <w:rsid w:val="00C13D13"/>
    <w:rsid w:val="00C13E59"/>
    <w:rsid w:val="00C144A9"/>
    <w:rsid w:val="00C14BBE"/>
    <w:rsid w:val="00C1517C"/>
    <w:rsid w:val="00C15A12"/>
    <w:rsid w:val="00C160F9"/>
    <w:rsid w:val="00C1750C"/>
    <w:rsid w:val="00C20124"/>
    <w:rsid w:val="00C20653"/>
    <w:rsid w:val="00C2144F"/>
    <w:rsid w:val="00C21627"/>
    <w:rsid w:val="00C219C4"/>
    <w:rsid w:val="00C21D84"/>
    <w:rsid w:val="00C229EC"/>
    <w:rsid w:val="00C2365A"/>
    <w:rsid w:val="00C23E90"/>
    <w:rsid w:val="00C23F7D"/>
    <w:rsid w:val="00C240D8"/>
    <w:rsid w:val="00C24580"/>
    <w:rsid w:val="00C245F2"/>
    <w:rsid w:val="00C249F2"/>
    <w:rsid w:val="00C25712"/>
    <w:rsid w:val="00C264D4"/>
    <w:rsid w:val="00C271E0"/>
    <w:rsid w:val="00C27296"/>
    <w:rsid w:val="00C317DB"/>
    <w:rsid w:val="00C32340"/>
    <w:rsid w:val="00C323E4"/>
    <w:rsid w:val="00C3246C"/>
    <w:rsid w:val="00C325C7"/>
    <w:rsid w:val="00C32F90"/>
    <w:rsid w:val="00C33B3A"/>
    <w:rsid w:val="00C34121"/>
    <w:rsid w:val="00C34405"/>
    <w:rsid w:val="00C34945"/>
    <w:rsid w:val="00C35219"/>
    <w:rsid w:val="00C354DD"/>
    <w:rsid w:val="00C35969"/>
    <w:rsid w:val="00C35A14"/>
    <w:rsid w:val="00C35B84"/>
    <w:rsid w:val="00C362B5"/>
    <w:rsid w:val="00C362E1"/>
    <w:rsid w:val="00C3630C"/>
    <w:rsid w:val="00C367C3"/>
    <w:rsid w:val="00C369F0"/>
    <w:rsid w:val="00C375AE"/>
    <w:rsid w:val="00C37785"/>
    <w:rsid w:val="00C37BAC"/>
    <w:rsid w:val="00C37C25"/>
    <w:rsid w:val="00C40BC1"/>
    <w:rsid w:val="00C42D16"/>
    <w:rsid w:val="00C43646"/>
    <w:rsid w:val="00C43D4A"/>
    <w:rsid w:val="00C4441C"/>
    <w:rsid w:val="00C4491A"/>
    <w:rsid w:val="00C44F80"/>
    <w:rsid w:val="00C46A6B"/>
    <w:rsid w:val="00C47811"/>
    <w:rsid w:val="00C5008E"/>
    <w:rsid w:val="00C505C4"/>
    <w:rsid w:val="00C51890"/>
    <w:rsid w:val="00C5272A"/>
    <w:rsid w:val="00C53225"/>
    <w:rsid w:val="00C53D5B"/>
    <w:rsid w:val="00C53D8C"/>
    <w:rsid w:val="00C55197"/>
    <w:rsid w:val="00C554D1"/>
    <w:rsid w:val="00C55516"/>
    <w:rsid w:val="00C55BEE"/>
    <w:rsid w:val="00C55D99"/>
    <w:rsid w:val="00C5644E"/>
    <w:rsid w:val="00C56B46"/>
    <w:rsid w:val="00C5748E"/>
    <w:rsid w:val="00C576EA"/>
    <w:rsid w:val="00C5799B"/>
    <w:rsid w:val="00C60253"/>
    <w:rsid w:val="00C6083E"/>
    <w:rsid w:val="00C61CE2"/>
    <w:rsid w:val="00C62375"/>
    <w:rsid w:val="00C62625"/>
    <w:rsid w:val="00C6450A"/>
    <w:rsid w:val="00C64926"/>
    <w:rsid w:val="00C6494D"/>
    <w:rsid w:val="00C65BF2"/>
    <w:rsid w:val="00C67893"/>
    <w:rsid w:val="00C67D35"/>
    <w:rsid w:val="00C67D7D"/>
    <w:rsid w:val="00C71649"/>
    <w:rsid w:val="00C71AD5"/>
    <w:rsid w:val="00C724B3"/>
    <w:rsid w:val="00C72D28"/>
    <w:rsid w:val="00C73224"/>
    <w:rsid w:val="00C732B7"/>
    <w:rsid w:val="00C73797"/>
    <w:rsid w:val="00C744DF"/>
    <w:rsid w:val="00C74AEF"/>
    <w:rsid w:val="00C74D13"/>
    <w:rsid w:val="00C756CB"/>
    <w:rsid w:val="00C75BA9"/>
    <w:rsid w:val="00C769B9"/>
    <w:rsid w:val="00C76A78"/>
    <w:rsid w:val="00C76F24"/>
    <w:rsid w:val="00C7729C"/>
    <w:rsid w:val="00C80205"/>
    <w:rsid w:val="00C80241"/>
    <w:rsid w:val="00C80750"/>
    <w:rsid w:val="00C8084E"/>
    <w:rsid w:val="00C80DCB"/>
    <w:rsid w:val="00C81627"/>
    <w:rsid w:val="00C816B3"/>
    <w:rsid w:val="00C826D1"/>
    <w:rsid w:val="00C82CB8"/>
    <w:rsid w:val="00C82E73"/>
    <w:rsid w:val="00C831D8"/>
    <w:rsid w:val="00C83311"/>
    <w:rsid w:val="00C84F46"/>
    <w:rsid w:val="00C85C1A"/>
    <w:rsid w:val="00C85F9B"/>
    <w:rsid w:val="00C864C4"/>
    <w:rsid w:val="00C86C7E"/>
    <w:rsid w:val="00C9034A"/>
    <w:rsid w:val="00C90C1C"/>
    <w:rsid w:val="00C90D51"/>
    <w:rsid w:val="00C9187F"/>
    <w:rsid w:val="00C92022"/>
    <w:rsid w:val="00C9280E"/>
    <w:rsid w:val="00C92826"/>
    <w:rsid w:val="00C93BAD"/>
    <w:rsid w:val="00C9421F"/>
    <w:rsid w:val="00C9448C"/>
    <w:rsid w:val="00C94795"/>
    <w:rsid w:val="00C94820"/>
    <w:rsid w:val="00C94DB6"/>
    <w:rsid w:val="00C94F1A"/>
    <w:rsid w:val="00C95D00"/>
    <w:rsid w:val="00C96921"/>
    <w:rsid w:val="00C96979"/>
    <w:rsid w:val="00C973C1"/>
    <w:rsid w:val="00C973C2"/>
    <w:rsid w:val="00C975B3"/>
    <w:rsid w:val="00C97A15"/>
    <w:rsid w:val="00C97BFB"/>
    <w:rsid w:val="00C97F44"/>
    <w:rsid w:val="00C97F59"/>
    <w:rsid w:val="00CA0A93"/>
    <w:rsid w:val="00CA0C50"/>
    <w:rsid w:val="00CA26AC"/>
    <w:rsid w:val="00CA2732"/>
    <w:rsid w:val="00CA2D02"/>
    <w:rsid w:val="00CA3DB0"/>
    <w:rsid w:val="00CA4921"/>
    <w:rsid w:val="00CA4CF4"/>
    <w:rsid w:val="00CA5DC6"/>
    <w:rsid w:val="00CA6136"/>
    <w:rsid w:val="00CA749D"/>
    <w:rsid w:val="00CA75E6"/>
    <w:rsid w:val="00CA7F80"/>
    <w:rsid w:val="00CB0535"/>
    <w:rsid w:val="00CB0673"/>
    <w:rsid w:val="00CB08FF"/>
    <w:rsid w:val="00CB0F5A"/>
    <w:rsid w:val="00CB0FBA"/>
    <w:rsid w:val="00CB1794"/>
    <w:rsid w:val="00CB1CF3"/>
    <w:rsid w:val="00CB27C5"/>
    <w:rsid w:val="00CB2A00"/>
    <w:rsid w:val="00CB31B9"/>
    <w:rsid w:val="00CB3C3B"/>
    <w:rsid w:val="00CB4455"/>
    <w:rsid w:val="00CB5197"/>
    <w:rsid w:val="00CB67AC"/>
    <w:rsid w:val="00CB6BD5"/>
    <w:rsid w:val="00CC024E"/>
    <w:rsid w:val="00CC0918"/>
    <w:rsid w:val="00CC0A48"/>
    <w:rsid w:val="00CC19F7"/>
    <w:rsid w:val="00CC3401"/>
    <w:rsid w:val="00CC351E"/>
    <w:rsid w:val="00CC36F6"/>
    <w:rsid w:val="00CC489C"/>
    <w:rsid w:val="00CC50C9"/>
    <w:rsid w:val="00CC5502"/>
    <w:rsid w:val="00CC5D5B"/>
    <w:rsid w:val="00CC71C9"/>
    <w:rsid w:val="00CC7505"/>
    <w:rsid w:val="00CC785F"/>
    <w:rsid w:val="00CD0617"/>
    <w:rsid w:val="00CD1581"/>
    <w:rsid w:val="00CD187C"/>
    <w:rsid w:val="00CD2550"/>
    <w:rsid w:val="00CD4F7F"/>
    <w:rsid w:val="00CD525E"/>
    <w:rsid w:val="00CD52A5"/>
    <w:rsid w:val="00CD579A"/>
    <w:rsid w:val="00CD5DA4"/>
    <w:rsid w:val="00CD67CD"/>
    <w:rsid w:val="00CE005C"/>
    <w:rsid w:val="00CE1014"/>
    <w:rsid w:val="00CE1018"/>
    <w:rsid w:val="00CE1512"/>
    <w:rsid w:val="00CE1F67"/>
    <w:rsid w:val="00CE433C"/>
    <w:rsid w:val="00CE4B16"/>
    <w:rsid w:val="00CE4E47"/>
    <w:rsid w:val="00CE4EC4"/>
    <w:rsid w:val="00CE5504"/>
    <w:rsid w:val="00CE6CD3"/>
    <w:rsid w:val="00CE73FC"/>
    <w:rsid w:val="00CE7635"/>
    <w:rsid w:val="00CE7949"/>
    <w:rsid w:val="00CF04E3"/>
    <w:rsid w:val="00CF06B9"/>
    <w:rsid w:val="00CF09C9"/>
    <w:rsid w:val="00CF0D83"/>
    <w:rsid w:val="00CF13F4"/>
    <w:rsid w:val="00CF1546"/>
    <w:rsid w:val="00CF320C"/>
    <w:rsid w:val="00CF3CBE"/>
    <w:rsid w:val="00CF4002"/>
    <w:rsid w:val="00CF4018"/>
    <w:rsid w:val="00CF4282"/>
    <w:rsid w:val="00CF4AA9"/>
    <w:rsid w:val="00CF5E48"/>
    <w:rsid w:val="00CF6DAD"/>
    <w:rsid w:val="00D008DF"/>
    <w:rsid w:val="00D00D25"/>
    <w:rsid w:val="00D01524"/>
    <w:rsid w:val="00D02D06"/>
    <w:rsid w:val="00D03484"/>
    <w:rsid w:val="00D03D01"/>
    <w:rsid w:val="00D04AD7"/>
    <w:rsid w:val="00D04CA9"/>
    <w:rsid w:val="00D0571A"/>
    <w:rsid w:val="00D07173"/>
    <w:rsid w:val="00D0773D"/>
    <w:rsid w:val="00D0785C"/>
    <w:rsid w:val="00D07D0C"/>
    <w:rsid w:val="00D10C99"/>
    <w:rsid w:val="00D117F2"/>
    <w:rsid w:val="00D12291"/>
    <w:rsid w:val="00D12476"/>
    <w:rsid w:val="00D13198"/>
    <w:rsid w:val="00D134CB"/>
    <w:rsid w:val="00D1435D"/>
    <w:rsid w:val="00D143E9"/>
    <w:rsid w:val="00D1441E"/>
    <w:rsid w:val="00D1451A"/>
    <w:rsid w:val="00D14677"/>
    <w:rsid w:val="00D14D23"/>
    <w:rsid w:val="00D15346"/>
    <w:rsid w:val="00D1595D"/>
    <w:rsid w:val="00D15A42"/>
    <w:rsid w:val="00D16368"/>
    <w:rsid w:val="00D16BA0"/>
    <w:rsid w:val="00D17675"/>
    <w:rsid w:val="00D2034F"/>
    <w:rsid w:val="00D22512"/>
    <w:rsid w:val="00D2265C"/>
    <w:rsid w:val="00D22961"/>
    <w:rsid w:val="00D22C98"/>
    <w:rsid w:val="00D238DD"/>
    <w:rsid w:val="00D242CF"/>
    <w:rsid w:val="00D242DC"/>
    <w:rsid w:val="00D248C6"/>
    <w:rsid w:val="00D251E7"/>
    <w:rsid w:val="00D2692F"/>
    <w:rsid w:val="00D26DC3"/>
    <w:rsid w:val="00D3123F"/>
    <w:rsid w:val="00D314D1"/>
    <w:rsid w:val="00D31CA8"/>
    <w:rsid w:val="00D32840"/>
    <w:rsid w:val="00D336F8"/>
    <w:rsid w:val="00D33FE7"/>
    <w:rsid w:val="00D34521"/>
    <w:rsid w:val="00D34EDF"/>
    <w:rsid w:val="00D35F82"/>
    <w:rsid w:val="00D36018"/>
    <w:rsid w:val="00D3656E"/>
    <w:rsid w:val="00D37E60"/>
    <w:rsid w:val="00D4040B"/>
    <w:rsid w:val="00D407A4"/>
    <w:rsid w:val="00D418CB"/>
    <w:rsid w:val="00D421AC"/>
    <w:rsid w:val="00D4373A"/>
    <w:rsid w:val="00D43776"/>
    <w:rsid w:val="00D4412A"/>
    <w:rsid w:val="00D4489A"/>
    <w:rsid w:val="00D45317"/>
    <w:rsid w:val="00D45548"/>
    <w:rsid w:val="00D47868"/>
    <w:rsid w:val="00D47CD5"/>
    <w:rsid w:val="00D47F65"/>
    <w:rsid w:val="00D501D1"/>
    <w:rsid w:val="00D51177"/>
    <w:rsid w:val="00D51A10"/>
    <w:rsid w:val="00D53609"/>
    <w:rsid w:val="00D53B91"/>
    <w:rsid w:val="00D5402A"/>
    <w:rsid w:val="00D54184"/>
    <w:rsid w:val="00D542E4"/>
    <w:rsid w:val="00D547C6"/>
    <w:rsid w:val="00D54BA8"/>
    <w:rsid w:val="00D557C3"/>
    <w:rsid w:val="00D558C7"/>
    <w:rsid w:val="00D56724"/>
    <w:rsid w:val="00D5697A"/>
    <w:rsid w:val="00D571CF"/>
    <w:rsid w:val="00D57B85"/>
    <w:rsid w:val="00D6028A"/>
    <w:rsid w:val="00D617FF"/>
    <w:rsid w:val="00D6196E"/>
    <w:rsid w:val="00D61982"/>
    <w:rsid w:val="00D6286D"/>
    <w:rsid w:val="00D629BC"/>
    <w:rsid w:val="00D62C75"/>
    <w:rsid w:val="00D62DAD"/>
    <w:rsid w:val="00D632BB"/>
    <w:rsid w:val="00D6391A"/>
    <w:rsid w:val="00D6459C"/>
    <w:rsid w:val="00D6498D"/>
    <w:rsid w:val="00D64ECD"/>
    <w:rsid w:val="00D65E8E"/>
    <w:rsid w:val="00D666A0"/>
    <w:rsid w:val="00D6690C"/>
    <w:rsid w:val="00D6764D"/>
    <w:rsid w:val="00D67D1E"/>
    <w:rsid w:val="00D724BE"/>
    <w:rsid w:val="00D72517"/>
    <w:rsid w:val="00D72E4B"/>
    <w:rsid w:val="00D74904"/>
    <w:rsid w:val="00D76AF0"/>
    <w:rsid w:val="00D773E0"/>
    <w:rsid w:val="00D775DE"/>
    <w:rsid w:val="00D77980"/>
    <w:rsid w:val="00D8077D"/>
    <w:rsid w:val="00D80D44"/>
    <w:rsid w:val="00D80EFA"/>
    <w:rsid w:val="00D833E5"/>
    <w:rsid w:val="00D83421"/>
    <w:rsid w:val="00D83675"/>
    <w:rsid w:val="00D84103"/>
    <w:rsid w:val="00D85E54"/>
    <w:rsid w:val="00D85F1C"/>
    <w:rsid w:val="00D86531"/>
    <w:rsid w:val="00D8685D"/>
    <w:rsid w:val="00D8792C"/>
    <w:rsid w:val="00D87FAF"/>
    <w:rsid w:val="00D92062"/>
    <w:rsid w:val="00D92D0F"/>
    <w:rsid w:val="00D93204"/>
    <w:rsid w:val="00D9382C"/>
    <w:rsid w:val="00D94106"/>
    <w:rsid w:val="00D9570B"/>
    <w:rsid w:val="00D95939"/>
    <w:rsid w:val="00D959E1"/>
    <w:rsid w:val="00D95C67"/>
    <w:rsid w:val="00D95FB1"/>
    <w:rsid w:val="00D9668E"/>
    <w:rsid w:val="00D969CE"/>
    <w:rsid w:val="00D97B2D"/>
    <w:rsid w:val="00DA02DD"/>
    <w:rsid w:val="00DA0B1B"/>
    <w:rsid w:val="00DA0F21"/>
    <w:rsid w:val="00DA14D6"/>
    <w:rsid w:val="00DA1E91"/>
    <w:rsid w:val="00DA2AE0"/>
    <w:rsid w:val="00DA2C7C"/>
    <w:rsid w:val="00DA399C"/>
    <w:rsid w:val="00DA5345"/>
    <w:rsid w:val="00DA5FF8"/>
    <w:rsid w:val="00DA694C"/>
    <w:rsid w:val="00DA6F1E"/>
    <w:rsid w:val="00DA70D8"/>
    <w:rsid w:val="00DB08DE"/>
    <w:rsid w:val="00DB0918"/>
    <w:rsid w:val="00DB1516"/>
    <w:rsid w:val="00DB3100"/>
    <w:rsid w:val="00DB33F8"/>
    <w:rsid w:val="00DB355A"/>
    <w:rsid w:val="00DB3DB7"/>
    <w:rsid w:val="00DB534D"/>
    <w:rsid w:val="00DB5A74"/>
    <w:rsid w:val="00DB6D88"/>
    <w:rsid w:val="00DB765F"/>
    <w:rsid w:val="00DB774D"/>
    <w:rsid w:val="00DC1068"/>
    <w:rsid w:val="00DC3D69"/>
    <w:rsid w:val="00DC4329"/>
    <w:rsid w:val="00DC4FE7"/>
    <w:rsid w:val="00DC5026"/>
    <w:rsid w:val="00DC6235"/>
    <w:rsid w:val="00DC6734"/>
    <w:rsid w:val="00DC679D"/>
    <w:rsid w:val="00DD01FC"/>
    <w:rsid w:val="00DD1140"/>
    <w:rsid w:val="00DD1910"/>
    <w:rsid w:val="00DD24E3"/>
    <w:rsid w:val="00DD3B43"/>
    <w:rsid w:val="00DD3BE2"/>
    <w:rsid w:val="00DD3DDA"/>
    <w:rsid w:val="00DD3F3E"/>
    <w:rsid w:val="00DD44FE"/>
    <w:rsid w:val="00DD636B"/>
    <w:rsid w:val="00DD7BC5"/>
    <w:rsid w:val="00DE085A"/>
    <w:rsid w:val="00DE186B"/>
    <w:rsid w:val="00DE2136"/>
    <w:rsid w:val="00DE36F3"/>
    <w:rsid w:val="00DE38A9"/>
    <w:rsid w:val="00DE453C"/>
    <w:rsid w:val="00DE54AD"/>
    <w:rsid w:val="00DE6631"/>
    <w:rsid w:val="00DE6A81"/>
    <w:rsid w:val="00DE6CD7"/>
    <w:rsid w:val="00DE7C4F"/>
    <w:rsid w:val="00DF0443"/>
    <w:rsid w:val="00DF3073"/>
    <w:rsid w:val="00DF3C8E"/>
    <w:rsid w:val="00DF4AAE"/>
    <w:rsid w:val="00DF4C4D"/>
    <w:rsid w:val="00DF530D"/>
    <w:rsid w:val="00DF6B60"/>
    <w:rsid w:val="00DF7FEB"/>
    <w:rsid w:val="00E013EE"/>
    <w:rsid w:val="00E02901"/>
    <w:rsid w:val="00E036BD"/>
    <w:rsid w:val="00E0408E"/>
    <w:rsid w:val="00E0411D"/>
    <w:rsid w:val="00E04EEB"/>
    <w:rsid w:val="00E05100"/>
    <w:rsid w:val="00E05ADF"/>
    <w:rsid w:val="00E05EB7"/>
    <w:rsid w:val="00E064EF"/>
    <w:rsid w:val="00E073CE"/>
    <w:rsid w:val="00E07F64"/>
    <w:rsid w:val="00E1192B"/>
    <w:rsid w:val="00E1192F"/>
    <w:rsid w:val="00E11937"/>
    <w:rsid w:val="00E1288A"/>
    <w:rsid w:val="00E130F0"/>
    <w:rsid w:val="00E13EF7"/>
    <w:rsid w:val="00E14123"/>
    <w:rsid w:val="00E15355"/>
    <w:rsid w:val="00E15BA7"/>
    <w:rsid w:val="00E1632A"/>
    <w:rsid w:val="00E1663B"/>
    <w:rsid w:val="00E16E15"/>
    <w:rsid w:val="00E171FE"/>
    <w:rsid w:val="00E17F28"/>
    <w:rsid w:val="00E204F8"/>
    <w:rsid w:val="00E205F8"/>
    <w:rsid w:val="00E211D7"/>
    <w:rsid w:val="00E21639"/>
    <w:rsid w:val="00E21C0B"/>
    <w:rsid w:val="00E228E8"/>
    <w:rsid w:val="00E230EB"/>
    <w:rsid w:val="00E2434C"/>
    <w:rsid w:val="00E24999"/>
    <w:rsid w:val="00E250BE"/>
    <w:rsid w:val="00E26092"/>
    <w:rsid w:val="00E26219"/>
    <w:rsid w:val="00E26281"/>
    <w:rsid w:val="00E304B5"/>
    <w:rsid w:val="00E3076F"/>
    <w:rsid w:val="00E30DC5"/>
    <w:rsid w:val="00E3117B"/>
    <w:rsid w:val="00E311E5"/>
    <w:rsid w:val="00E336FA"/>
    <w:rsid w:val="00E339F5"/>
    <w:rsid w:val="00E33C70"/>
    <w:rsid w:val="00E33FDA"/>
    <w:rsid w:val="00E34047"/>
    <w:rsid w:val="00E34F92"/>
    <w:rsid w:val="00E358B3"/>
    <w:rsid w:val="00E37363"/>
    <w:rsid w:val="00E37C62"/>
    <w:rsid w:val="00E4045A"/>
    <w:rsid w:val="00E40748"/>
    <w:rsid w:val="00E40C32"/>
    <w:rsid w:val="00E40D7D"/>
    <w:rsid w:val="00E415F7"/>
    <w:rsid w:val="00E42262"/>
    <w:rsid w:val="00E42290"/>
    <w:rsid w:val="00E42483"/>
    <w:rsid w:val="00E42B92"/>
    <w:rsid w:val="00E438AE"/>
    <w:rsid w:val="00E43C2D"/>
    <w:rsid w:val="00E44070"/>
    <w:rsid w:val="00E44C53"/>
    <w:rsid w:val="00E44C6A"/>
    <w:rsid w:val="00E45AFE"/>
    <w:rsid w:val="00E45F81"/>
    <w:rsid w:val="00E46F9A"/>
    <w:rsid w:val="00E47321"/>
    <w:rsid w:val="00E47548"/>
    <w:rsid w:val="00E476FB"/>
    <w:rsid w:val="00E50084"/>
    <w:rsid w:val="00E50672"/>
    <w:rsid w:val="00E51498"/>
    <w:rsid w:val="00E51DBD"/>
    <w:rsid w:val="00E52139"/>
    <w:rsid w:val="00E53081"/>
    <w:rsid w:val="00E5323A"/>
    <w:rsid w:val="00E5334C"/>
    <w:rsid w:val="00E53923"/>
    <w:rsid w:val="00E53BA0"/>
    <w:rsid w:val="00E53EA4"/>
    <w:rsid w:val="00E559C2"/>
    <w:rsid w:val="00E60720"/>
    <w:rsid w:val="00E60E1C"/>
    <w:rsid w:val="00E61295"/>
    <w:rsid w:val="00E6156B"/>
    <w:rsid w:val="00E61573"/>
    <w:rsid w:val="00E6157D"/>
    <w:rsid w:val="00E618B9"/>
    <w:rsid w:val="00E61B0F"/>
    <w:rsid w:val="00E62CFA"/>
    <w:rsid w:val="00E64928"/>
    <w:rsid w:val="00E6560D"/>
    <w:rsid w:val="00E65F36"/>
    <w:rsid w:val="00E66F1C"/>
    <w:rsid w:val="00E671BA"/>
    <w:rsid w:val="00E67252"/>
    <w:rsid w:val="00E67941"/>
    <w:rsid w:val="00E67C20"/>
    <w:rsid w:val="00E7006E"/>
    <w:rsid w:val="00E70807"/>
    <w:rsid w:val="00E71765"/>
    <w:rsid w:val="00E7236E"/>
    <w:rsid w:val="00E72E4E"/>
    <w:rsid w:val="00E745AC"/>
    <w:rsid w:val="00E74BC8"/>
    <w:rsid w:val="00E74BD3"/>
    <w:rsid w:val="00E74C34"/>
    <w:rsid w:val="00E755CF"/>
    <w:rsid w:val="00E75821"/>
    <w:rsid w:val="00E76015"/>
    <w:rsid w:val="00E76077"/>
    <w:rsid w:val="00E77BD7"/>
    <w:rsid w:val="00E815CD"/>
    <w:rsid w:val="00E82C32"/>
    <w:rsid w:val="00E84199"/>
    <w:rsid w:val="00E84908"/>
    <w:rsid w:val="00E84DF1"/>
    <w:rsid w:val="00E84EEE"/>
    <w:rsid w:val="00E84FDE"/>
    <w:rsid w:val="00E8620D"/>
    <w:rsid w:val="00E8775C"/>
    <w:rsid w:val="00E87E24"/>
    <w:rsid w:val="00E90210"/>
    <w:rsid w:val="00E910C0"/>
    <w:rsid w:val="00E912BE"/>
    <w:rsid w:val="00E915E6"/>
    <w:rsid w:val="00E919AA"/>
    <w:rsid w:val="00E91E32"/>
    <w:rsid w:val="00E92025"/>
    <w:rsid w:val="00E920E4"/>
    <w:rsid w:val="00E925F1"/>
    <w:rsid w:val="00E930D4"/>
    <w:rsid w:val="00E944C3"/>
    <w:rsid w:val="00E95469"/>
    <w:rsid w:val="00E95473"/>
    <w:rsid w:val="00E95BF3"/>
    <w:rsid w:val="00E97462"/>
    <w:rsid w:val="00E9779A"/>
    <w:rsid w:val="00E97EA7"/>
    <w:rsid w:val="00E97EC9"/>
    <w:rsid w:val="00EA01E7"/>
    <w:rsid w:val="00EA061E"/>
    <w:rsid w:val="00EA1206"/>
    <w:rsid w:val="00EA219B"/>
    <w:rsid w:val="00EA23B1"/>
    <w:rsid w:val="00EA3079"/>
    <w:rsid w:val="00EA44C7"/>
    <w:rsid w:val="00EA4A1D"/>
    <w:rsid w:val="00EA4ABF"/>
    <w:rsid w:val="00EA4D6F"/>
    <w:rsid w:val="00EA501D"/>
    <w:rsid w:val="00EA55BA"/>
    <w:rsid w:val="00EA6074"/>
    <w:rsid w:val="00EA633A"/>
    <w:rsid w:val="00EA6CCD"/>
    <w:rsid w:val="00EA6D07"/>
    <w:rsid w:val="00EA7C53"/>
    <w:rsid w:val="00EB17BF"/>
    <w:rsid w:val="00EB1C34"/>
    <w:rsid w:val="00EB2AD3"/>
    <w:rsid w:val="00EB3B12"/>
    <w:rsid w:val="00EB3D33"/>
    <w:rsid w:val="00EB3F2A"/>
    <w:rsid w:val="00EB4A11"/>
    <w:rsid w:val="00EB4CB4"/>
    <w:rsid w:val="00EB4F17"/>
    <w:rsid w:val="00EB5E31"/>
    <w:rsid w:val="00EB60DF"/>
    <w:rsid w:val="00EB6156"/>
    <w:rsid w:val="00EB61AE"/>
    <w:rsid w:val="00EB688C"/>
    <w:rsid w:val="00EB6D89"/>
    <w:rsid w:val="00EB6EF1"/>
    <w:rsid w:val="00EB7AB7"/>
    <w:rsid w:val="00EC046C"/>
    <w:rsid w:val="00EC09A7"/>
    <w:rsid w:val="00EC0C8F"/>
    <w:rsid w:val="00EC0E76"/>
    <w:rsid w:val="00EC1175"/>
    <w:rsid w:val="00EC182C"/>
    <w:rsid w:val="00EC196C"/>
    <w:rsid w:val="00EC1A25"/>
    <w:rsid w:val="00EC2E70"/>
    <w:rsid w:val="00EC3493"/>
    <w:rsid w:val="00EC3FDB"/>
    <w:rsid w:val="00EC4735"/>
    <w:rsid w:val="00EC47F7"/>
    <w:rsid w:val="00EC4FD7"/>
    <w:rsid w:val="00EC6C08"/>
    <w:rsid w:val="00EC6D6C"/>
    <w:rsid w:val="00EC7D09"/>
    <w:rsid w:val="00ED102D"/>
    <w:rsid w:val="00ED113E"/>
    <w:rsid w:val="00ED2373"/>
    <w:rsid w:val="00ED3090"/>
    <w:rsid w:val="00ED334E"/>
    <w:rsid w:val="00ED3ACE"/>
    <w:rsid w:val="00ED476C"/>
    <w:rsid w:val="00ED488B"/>
    <w:rsid w:val="00ED4EBE"/>
    <w:rsid w:val="00ED6D16"/>
    <w:rsid w:val="00ED6F4B"/>
    <w:rsid w:val="00ED71C0"/>
    <w:rsid w:val="00ED7CDE"/>
    <w:rsid w:val="00ED7D55"/>
    <w:rsid w:val="00ED7DFE"/>
    <w:rsid w:val="00EE0A2A"/>
    <w:rsid w:val="00EE144A"/>
    <w:rsid w:val="00EE16A8"/>
    <w:rsid w:val="00EE3C1A"/>
    <w:rsid w:val="00EE4255"/>
    <w:rsid w:val="00EE4377"/>
    <w:rsid w:val="00EE4871"/>
    <w:rsid w:val="00EE4A70"/>
    <w:rsid w:val="00EE595E"/>
    <w:rsid w:val="00EE5EFF"/>
    <w:rsid w:val="00EE6743"/>
    <w:rsid w:val="00EE7274"/>
    <w:rsid w:val="00EE7D9A"/>
    <w:rsid w:val="00EF0C9D"/>
    <w:rsid w:val="00EF1847"/>
    <w:rsid w:val="00EF2256"/>
    <w:rsid w:val="00EF35DF"/>
    <w:rsid w:val="00EF37C2"/>
    <w:rsid w:val="00EF3875"/>
    <w:rsid w:val="00EF5F10"/>
    <w:rsid w:val="00EF60B9"/>
    <w:rsid w:val="00EF6161"/>
    <w:rsid w:val="00EF636F"/>
    <w:rsid w:val="00EF7B76"/>
    <w:rsid w:val="00EF7DAC"/>
    <w:rsid w:val="00F00A3F"/>
    <w:rsid w:val="00F00A62"/>
    <w:rsid w:val="00F01481"/>
    <w:rsid w:val="00F024AE"/>
    <w:rsid w:val="00F02527"/>
    <w:rsid w:val="00F028ED"/>
    <w:rsid w:val="00F02E6D"/>
    <w:rsid w:val="00F0372C"/>
    <w:rsid w:val="00F03A52"/>
    <w:rsid w:val="00F04556"/>
    <w:rsid w:val="00F0583C"/>
    <w:rsid w:val="00F059C0"/>
    <w:rsid w:val="00F05A80"/>
    <w:rsid w:val="00F05AB7"/>
    <w:rsid w:val="00F05CA9"/>
    <w:rsid w:val="00F05D7D"/>
    <w:rsid w:val="00F0672B"/>
    <w:rsid w:val="00F06DA9"/>
    <w:rsid w:val="00F075B4"/>
    <w:rsid w:val="00F07C59"/>
    <w:rsid w:val="00F1082F"/>
    <w:rsid w:val="00F10A75"/>
    <w:rsid w:val="00F11190"/>
    <w:rsid w:val="00F11A9F"/>
    <w:rsid w:val="00F11B44"/>
    <w:rsid w:val="00F12049"/>
    <w:rsid w:val="00F12609"/>
    <w:rsid w:val="00F12753"/>
    <w:rsid w:val="00F131A1"/>
    <w:rsid w:val="00F13B80"/>
    <w:rsid w:val="00F14309"/>
    <w:rsid w:val="00F153FB"/>
    <w:rsid w:val="00F1691B"/>
    <w:rsid w:val="00F16A3E"/>
    <w:rsid w:val="00F16A47"/>
    <w:rsid w:val="00F16EE4"/>
    <w:rsid w:val="00F173AB"/>
    <w:rsid w:val="00F173CF"/>
    <w:rsid w:val="00F17D1A"/>
    <w:rsid w:val="00F20291"/>
    <w:rsid w:val="00F20451"/>
    <w:rsid w:val="00F204AC"/>
    <w:rsid w:val="00F20923"/>
    <w:rsid w:val="00F20CC6"/>
    <w:rsid w:val="00F219CF"/>
    <w:rsid w:val="00F22226"/>
    <w:rsid w:val="00F229DF"/>
    <w:rsid w:val="00F22CB4"/>
    <w:rsid w:val="00F23B57"/>
    <w:rsid w:val="00F2403C"/>
    <w:rsid w:val="00F241DB"/>
    <w:rsid w:val="00F24508"/>
    <w:rsid w:val="00F24563"/>
    <w:rsid w:val="00F2458C"/>
    <w:rsid w:val="00F245F6"/>
    <w:rsid w:val="00F25CC5"/>
    <w:rsid w:val="00F26332"/>
    <w:rsid w:val="00F2674A"/>
    <w:rsid w:val="00F26776"/>
    <w:rsid w:val="00F26F9C"/>
    <w:rsid w:val="00F279DC"/>
    <w:rsid w:val="00F320ED"/>
    <w:rsid w:val="00F32487"/>
    <w:rsid w:val="00F3282D"/>
    <w:rsid w:val="00F32BA0"/>
    <w:rsid w:val="00F32F75"/>
    <w:rsid w:val="00F33647"/>
    <w:rsid w:val="00F33716"/>
    <w:rsid w:val="00F34D5D"/>
    <w:rsid w:val="00F3503A"/>
    <w:rsid w:val="00F35B99"/>
    <w:rsid w:val="00F35D5C"/>
    <w:rsid w:val="00F367F8"/>
    <w:rsid w:val="00F36CCB"/>
    <w:rsid w:val="00F37AF9"/>
    <w:rsid w:val="00F40167"/>
    <w:rsid w:val="00F40CA1"/>
    <w:rsid w:val="00F40D23"/>
    <w:rsid w:val="00F418D7"/>
    <w:rsid w:val="00F43899"/>
    <w:rsid w:val="00F44CB3"/>
    <w:rsid w:val="00F44E6D"/>
    <w:rsid w:val="00F45039"/>
    <w:rsid w:val="00F45825"/>
    <w:rsid w:val="00F474F0"/>
    <w:rsid w:val="00F47AE1"/>
    <w:rsid w:val="00F50A1D"/>
    <w:rsid w:val="00F5135A"/>
    <w:rsid w:val="00F52873"/>
    <w:rsid w:val="00F5498A"/>
    <w:rsid w:val="00F55E7B"/>
    <w:rsid w:val="00F560FC"/>
    <w:rsid w:val="00F563C9"/>
    <w:rsid w:val="00F56615"/>
    <w:rsid w:val="00F56C3B"/>
    <w:rsid w:val="00F570D5"/>
    <w:rsid w:val="00F579C2"/>
    <w:rsid w:val="00F57A08"/>
    <w:rsid w:val="00F57F00"/>
    <w:rsid w:val="00F603AF"/>
    <w:rsid w:val="00F6061A"/>
    <w:rsid w:val="00F6064B"/>
    <w:rsid w:val="00F6187F"/>
    <w:rsid w:val="00F61CE1"/>
    <w:rsid w:val="00F61CEC"/>
    <w:rsid w:val="00F61F51"/>
    <w:rsid w:val="00F62892"/>
    <w:rsid w:val="00F62F05"/>
    <w:rsid w:val="00F62F4E"/>
    <w:rsid w:val="00F64820"/>
    <w:rsid w:val="00F64E3D"/>
    <w:rsid w:val="00F65A56"/>
    <w:rsid w:val="00F65B10"/>
    <w:rsid w:val="00F65BAD"/>
    <w:rsid w:val="00F6600E"/>
    <w:rsid w:val="00F664B6"/>
    <w:rsid w:val="00F6680B"/>
    <w:rsid w:val="00F670CB"/>
    <w:rsid w:val="00F678DA"/>
    <w:rsid w:val="00F67F58"/>
    <w:rsid w:val="00F70511"/>
    <w:rsid w:val="00F70B85"/>
    <w:rsid w:val="00F70EAB"/>
    <w:rsid w:val="00F7193F"/>
    <w:rsid w:val="00F71A7F"/>
    <w:rsid w:val="00F71AAB"/>
    <w:rsid w:val="00F7237A"/>
    <w:rsid w:val="00F734A1"/>
    <w:rsid w:val="00F75140"/>
    <w:rsid w:val="00F757EF"/>
    <w:rsid w:val="00F77181"/>
    <w:rsid w:val="00F7735C"/>
    <w:rsid w:val="00F77F8E"/>
    <w:rsid w:val="00F81377"/>
    <w:rsid w:val="00F81F82"/>
    <w:rsid w:val="00F826F5"/>
    <w:rsid w:val="00F826F8"/>
    <w:rsid w:val="00F83A87"/>
    <w:rsid w:val="00F84D12"/>
    <w:rsid w:val="00F86B70"/>
    <w:rsid w:val="00F86CEB"/>
    <w:rsid w:val="00F86D48"/>
    <w:rsid w:val="00F86EB6"/>
    <w:rsid w:val="00F909CB"/>
    <w:rsid w:val="00F91FF5"/>
    <w:rsid w:val="00F92D04"/>
    <w:rsid w:val="00F944DE"/>
    <w:rsid w:val="00F9507F"/>
    <w:rsid w:val="00F9589B"/>
    <w:rsid w:val="00F95D01"/>
    <w:rsid w:val="00F96ECC"/>
    <w:rsid w:val="00F974A8"/>
    <w:rsid w:val="00F97A9B"/>
    <w:rsid w:val="00F97DE3"/>
    <w:rsid w:val="00F97ED1"/>
    <w:rsid w:val="00FA182E"/>
    <w:rsid w:val="00FA1934"/>
    <w:rsid w:val="00FA1EA9"/>
    <w:rsid w:val="00FA1ED7"/>
    <w:rsid w:val="00FA225D"/>
    <w:rsid w:val="00FA258D"/>
    <w:rsid w:val="00FA3003"/>
    <w:rsid w:val="00FA378E"/>
    <w:rsid w:val="00FA4229"/>
    <w:rsid w:val="00FA6BCA"/>
    <w:rsid w:val="00FA6C78"/>
    <w:rsid w:val="00FA7B0A"/>
    <w:rsid w:val="00FA7B6B"/>
    <w:rsid w:val="00FB08E3"/>
    <w:rsid w:val="00FB0D62"/>
    <w:rsid w:val="00FB0D77"/>
    <w:rsid w:val="00FB0F2F"/>
    <w:rsid w:val="00FB18DB"/>
    <w:rsid w:val="00FB22D8"/>
    <w:rsid w:val="00FB3521"/>
    <w:rsid w:val="00FB3EF0"/>
    <w:rsid w:val="00FB533D"/>
    <w:rsid w:val="00FB560C"/>
    <w:rsid w:val="00FB57B3"/>
    <w:rsid w:val="00FB5CF4"/>
    <w:rsid w:val="00FB6725"/>
    <w:rsid w:val="00FB6E20"/>
    <w:rsid w:val="00FB7CE8"/>
    <w:rsid w:val="00FC0572"/>
    <w:rsid w:val="00FC09B4"/>
    <w:rsid w:val="00FC10ED"/>
    <w:rsid w:val="00FC17A6"/>
    <w:rsid w:val="00FC28D3"/>
    <w:rsid w:val="00FC4E6E"/>
    <w:rsid w:val="00FC577E"/>
    <w:rsid w:val="00FC5781"/>
    <w:rsid w:val="00FC6861"/>
    <w:rsid w:val="00FC6CC6"/>
    <w:rsid w:val="00FC7A3C"/>
    <w:rsid w:val="00FC7DDD"/>
    <w:rsid w:val="00FD10CF"/>
    <w:rsid w:val="00FD13F8"/>
    <w:rsid w:val="00FD24F8"/>
    <w:rsid w:val="00FD308F"/>
    <w:rsid w:val="00FD3710"/>
    <w:rsid w:val="00FD43F4"/>
    <w:rsid w:val="00FD46D6"/>
    <w:rsid w:val="00FD5EBA"/>
    <w:rsid w:val="00FD6415"/>
    <w:rsid w:val="00FD6972"/>
    <w:rsid w:val="00FD6B81"/>
    <w:rsid w:val="00FD70E1"/>
    <w:rsid w:val="00FD7749"/>
    <w:rsid w:val="00FD77E9"/>
    <w:rsid w:val="00FD78A0"/>
    <w:rsid w:val="00FD790A"/>
    <w:rsid w:val="00FD7BDE"/>
    <w:rsid w:val="00FE0272"/>
    <w:rsid w:val="00FE02E8"/>
    <w:rsid w:val="00FE08E9"/>
    <w:rsid w:val="00FE101B"/>
    <w:rsid w:val="00FE18B2"/>
    <w:rsid w:val="00FE1FCD"/>
    <w:rsid w:val="00FE229F"/>
    <w:rsid w:val="00FE26FF"/>
    <w:rsid w:val="00FE297A"/>
    <w:rsid w:val="00FE4181"/>
    <w:rsid w:val="00FE5DA7"/>
    <w:rsid w:val="00FE6145"/>
    <w:rsid w:val="00FE6947"/>
    <w:rsid w:val="00FE69D3"/>
    <w:rsid w:val="00FE705D"/>
    <w:rsid w:val="00FE78FB"/>
    <w:rsid w:val="00FE799C"/>
    <w:rsid w:val="00FE7AA1"/>
    <w:rsid w:val="00FE7C60"/>
    <w:rsid w:val="00FF04CD"/>
    <w:rsid w:val="00FF1176"/>
    <w:rsid w:val="00FF1284"/>
    <w:rsid w:val="00FF1834"/>
    <w:rsid w:val="00FF1A7E"/>
    <w:rsid w:val="00FF3D7B"/>
    <w:rsid w:val="00FF43D2"/>
    <w:rsid w:val="00FF69DA"/>
    <w:rsid w:val="00FF753E"/>
    <w:rsid w:val="00FF7DB0"/>
    <w:rsid w:val="011EDFC0"/>
    <w:rsid w:val="01A0B004"/>
    <w:rsid w:val="03204D80"/>
    <w:rsid w:val="032CA653"/>
    <w:rsid w:val="053493DE"/>
    <w:rsid w:val="0539E268"/>
    <w:rsid w:val="0564B1CD"/>
    <w:rsid w:val="06A80D53"/>
    <w:rsid w:val="07A85FD9"/>
    <w:rsid w:val="08585ACD"/>
    <w:rsid w:val="0ABB795D"/>
    <w:rsid w:val="0AFAD1C3"/>
    <w:rsid w:val="0D2BCBF0"/>
    <w:rsid w:val="0F749D63"/>
    <w:rsid w:val="10B977B0"/>
    <w:rsid w:val="11067549"/>
    <w:rsid w:val="123931E4"/>
    <w:rsid w:val="14B5990C"/>
    <w:rsid w:val="15125697"/>
    <w:rsid w:val="159FA90C"/>
    <w:rsid w:val="1675FF92"/>
    <w:rsid w:val="16EAB793"/>
    <w:rsid w:val="1849F759"/>
    <w:rsid w:val="18BB292C"/>
    <w:rsid w:val="19D49C35"/>
    <w:rsid w:val="1AE7AC15"/>
    <w:rsid w:val="1B16A8C9"/>
    <w:rsid w:val="1B4970B5"/>
    <w:rsid w:val="1D406D29"/>
    <w:rsid w:val="1DA02FC9"/>
    <w:rsid w:val="200E6407"/>
    <w:rsid w:val="20E2F6E9"/>
    <w:rsid w:val="20EE681E"/>
    <w:rsid w:val="218A48CF"/>
    <w:rsid w:val="21A85454"/>
    <w:rsid w:val="223023E7"/>
    <w:rsid w:val="22611662"/>
    <w:rsid w:val="24C991C7"/>
    <w:rsid w:val="25EBAE70"/>
    <w:rsid w:val="2646FA9B"/>
    <w:rsid w:val="268DCAE1"/>
    <w:rsid w:val="26AC57E6"/>
    <w:rsid w:val="26EF6080"/>
    <w:rsid w:val="26F5C5A0"/>
    <w:rsid w:val="271F3C87"/>
    <w:rsid w:val="278ADBA0"/>
    <w:rsid w:val="28C49363"/>
    <w:rsid w:val="298329C2"/>
    <w:rsid w:val="2A2C0113"/>
    <w:rsid w:val="2A3E82D1"/>
    <w:rsid w:val="2BDA5332"/>
    <w:rsid w:val="2C32ADA9"/>
    <w:rsid w:val="2C40CAE7"/>
    <w:rsid w:val="2C5AEA48"/>
    <w:rsid w:val="2C6CF60D"/>
    <w:rsid w:val="2CCC1921"/>
    <w:rsid w:val="2E86C13F"/>
    <w:rsid w:val="30B33D15"/>
    <w:rsid w:val="30C8EC56"/>
    <w:rsid w:val="317DA3D5"/>
    <w:rsid w:val="31F975A5"/>
    <w:rsid w:val="34347E4F"/>
    <w:rsid w:val="34866350"/>
    <w:rsid w:val="35417D3F"/>
    <w:rsid w:val="368F4113"/>
    <w:rsid w:val="3695FA5A"/>
    <w:rsid w:val="377CE1BC"/>
    <w:rsid w:val="37B84AA8"/>
    <w:rsid w:val="37E17DE6"/>
    <w:rsid w:val="38DB2871"/>
    <w:rsid w:val="3BB9FFD3"/>
    <w:rsid w:val="3C5052DF"/>
    <w:rsid w:val="3CA1E97F"/>
    <w:rsid w:val="3CE439EF"/>
    <w:rsid w:val="3CEEF62F"/>
    <w:rsid w:val="3D9266B6"/>
    <w:rsid w:val="3DA0C476"/>
    <w:rsid w:val="3E2C382C"/>
    <w:rsid w:val="3E555DC7"/>
    <w:rsid w:val="3F7044A9"/>
    <w:rsid w:val="412A0F0A"/>
    <w:rsid w:val="4163D8EE"/>
    <w:rsid w:val="41A4B253"/>
    <w:rsid w:val="427B1D6B"/>
    <w:rsid w:val="449B79B0"/>
    <w:rsid w:val="44AEB49D"/>
    <w:rsid w:val="45112CB6"/>
    <w:rsid w:val="45B56217"/>
    <w:rsid w:val="4623E5A4"/>
    <w:rsid w:val="46D1CFBB"/>
    <w:rsid w:val="46FD231E"/>
    <w:rsid w:val="473FF7E6"/>
    <w:rsid w:val="476AE038"/>
    <w:rsid w:val="479B66AA"/>
    <w:rsid w:val="4886C879"/>
    <w:rsid w:val="490A6382"/>
    <w:rsid w:val="4956B3FD"/>
    <w:rsid w:val="49E06A91"/>
    <w:rsid w:val="4A0C930B"/>
    <w:rsid w:val="4DB0F6F3"/>
    <w:rsid w:val="4EDCE1A0"/>
    <w:rsid w:val="517AE159"/>
    <w:rsid w:val="51B31D18"/>
    <w:rsid w:val="51E66594"/>
    <w:rsid w:val="52DFA889"/>
    <w:rsid w:val="5364F3F9"/>
    <w:rsid w:val="536A9286"/>
    <w:rsid w:val="58136BC0"/>
    <w:rsid w:val="5842E18D"/>
    <w:rsid w:val="59183885"/>
    <w:rsid w:val="592726DB"/>
    <w:rsid w:val="5988C61A"/>
    <w:rsid w:val="59AB0E8A"/>
    <w:rsid w:val="5BA7C243"/>
    <w:rsid w:val="5BBDA5E2"/>
    <w:rsid w:val="5C58668B"/>
    <w:rsid w:val="5C6D6272"/>
    <w:rsid w:val="5D1E3674"/>
    <w:rsid w:val="5D70DCF1"/>
    <w:rsid w:val="5EDB21F5"/>
    <w:rsid w:val="5F19F1F9"/>
    <w:rsid w:val="5F57A194"/>
    <w:rsid w:val="5FAF6123"/>
    <w:rsid w:val="6034FEB1"/>
    <w:rsid w:val="60787B88"/>
    <w:rsid w:val="6096C351"/>
    <w:rsid w:val="61FA6683"/>
    <w:rsid w:val="64A89926"/>
    <w:rsid w:val="651EEFB5"/>
    <w:rsid w:val="661685F2"/>
    <w:rsid w:val="68349F28"/>
    <w:rsid w:val="68954BAC"/>
    <w:rsid w:val="6905D59F"/>
    <w:rsid w:val="69F02C6D"/>
    <w:rsid w:val="6A1F694E"/>
    <w:rsid w:val="6B5AB03C"/>
    <w:rsid w:val="6B78838A"/>
    <w:rsid w:val="6BF87501"/>
    <w:rsid w:val="6D4C7D34"/>
    <w:rsid w:val="6E880855"/>
    <w:rsid w:val="6E9011AE"/>
    <w:rsid w:val="6F20A98E"/>
    <w:rsid w:val="6F857E5C"/>
    <w:rsid w:val="7089F3A2"/>
    <w:rsid w:val="71E38759"/>
    <w:rsid w:val="71E43055"/>
    <w:rsid w:val="72ADA327"/>
    <w:rsid w:val="73D29064"/>
    <w:rsid w:val="74E86A25"/>
    <w:rsid w:val="751BD117"/>
    <w:rsid w:val="76D5E374"/>
    <w:rsid w:val="7B67786B"/>
    <w:rsid w:val="7BB0B109"/>
    <w:rsid w:val="7D15E8D7"/>
    <w:rsid w:val="7D9AF848"/>
    <w:rsid w:val="7E86160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a1bf36,#d0cfc5"/>
    </o:shapedefaults>
    <o:shapelayout v:ext="edit">
      <o:idmap v:ext="edit" data="2"/>
    </o:shapelayout>
  </w:shapeDefaults>
  <w:decimalSymbol w:val=","/>
  <w:listSeparator w:val=";"/>
  <w14:docId w14:val="0AC98C7E"/>
  <w15:docId w15:val="{C2AB5599-8123-4064-8336-30793A79F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2"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lsdException w:name="heading 5" w:uiPriority="1" w:qFormat="1"/>
    <w:lsdException w:name="heading 6" w:uiPriority="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0"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iPriority="99"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iPriority="99"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sid w:val="004241AA"/>
    <w:pPr>
      <w:spacing w:before="20" w:after="20" w:line="276" w:lineRule="auto"/>
    </w:pPr>
    <w:rPr>
      <w:rFonts w:ascii="Verdana" w:hAnsi="Verdana"/>
      <w:sz w:val="18"/>
      <w:szCs w:val="24"/>
      <w:lang w:val="et-EE"/>
    </w:rPr>
  </w:style>
  <w:style w:type="paragraph" w:styleId="Pealkiri1">
    <w:name w:val="heading 1"/>
    <w:aliases w:val="SP-Heading 1"/>
    <w:basedOn w:val="Normaallaad"/>
    <w:next w:val="Kehatekst"/>
    <w:uiPriority w:val="1"/>
    <w:qFormat/>
    <w:rsid w:val="008B7D4C"/>
    <w:pPr>
      <w:keepNext/>
      <w:pageBreakBefore/>
      <w:numPr>
        <w:numId w:val="15"/>
      </w:numPr>
      <w:spacing w:before="140" w:after="360"/>
      <w:outlineLvl w:val="0"/>
    </w:pPr>
    <w:rPr>
      <w:rFonts w:cs="Arial"/>
      <w:b/>
      <w:bCs/>
      <w:caps/>
      <w:sz w:val="24"/>
      <w:szCs w:val="32"/>
    </w:rPr>
  </w:style>
  <w:style w:type="paragraph" w:styleId="Pealkiri2">
    <w:name w:val="heading 2"/>
    <w:aliases w:val="SP-Heading 2"/>
    <w:basedOn w:val="Normaallaad"/>
    <w:next w:val="Kehatekst"/>
    <w:uiPriority w:val="1"/>
    <w:qFormat/>
    <w:rsid w:val="008B7D4C"/>
    <w:pPr>
      <w:keepNext/>
      <w:spacing w:before="480" w:after="240"/>
      <w:outlineLvl w:val="1"/>
    </w:pPr>
    <w:rPr>
      <w:rFonts w:cs="Arial"/>
      <w:b/>
      <w:bCs/>
      <w:iCs/>
      <w:sz w:val="20"/>
      <w:szCs w:val="28"/>
    </w:rPr>
  </w:style>
  <w:style w:type="paragraph" w:styleId="Pealkiri3">
    <w:name w:val="heading 3"/>
    <w:aliases w:val="SP-Heading 3"/>
    <w:basedOn w:val="Normaallaad"/>
    <w:next w:val="Kehatekst"/>
    <w:uiPriority w:val="1"/>
    <w:qFormat/>
    <w:rsid w:val="00C245F2"/>
    <w:pPr>
      <w:keepNext/>
      <w:spacing w:before="0" w:after="180"/>
      <w:outlineLvl w:val="2"/>
    </w:pPr>
    <w:rPr>
      <w:rFonts w:cs="Arial"/>
      <w:b/>
      <w:bCs/>
      <w:szCs w:val="26"/>
    </w:rPr>
  </w:style>
  <w:style w:type="paragraph" w:styleId="Pealkiri4">
    <w:name w:val="heading 4"/>
    <w:aliases w:val="SP-Heading 4"/>
    <w:basedOn w:val="Normaallaad"/>
    <w:next w:val="Normaallaad"/>
    <w:uiPriority w:val="1"/>
    <w:unhideWhenUsed/>
    <w:rsid w:val="005D4B6E"/>
    <w:pPr>
      <w:keepNext/>
      <w:numPr>
        <w:ilvl w:val="3"/>
        <w:numId w:val="15"/>
      </w:numPr>
      <w:spacing w:before="240" w:after="120"/>
      <w:outlineLvl w:val="3"/>
    </w:pPr>
    <w:rPr>
      <w:b/>
      <w:bCs/>
      <w:szCs w:val="28"/>
    </w:rPr>
  </w:style>
  <w:style w:type="paragraph" w:styleId="Pealkiri5">
    <w:name w:val="heading 5"/>
    <w:aliases w:val="SP-Heading 5"/>
    <w:basedOn w:val="Normaallaad"/>
    <w:next w:val="Normaallaad"/>
    <w:uiPriority w:val="1"/>
    <w:unhideWhenUsed/>
    <w:qFormat/>
    <w:rsid w:val="00095EC9"/>
    <w:pPr>
      <w:numPr>
        <w:ilvl w:val="4"/>
        <w:numId w:val="15"/>
      </w:numPr>
      <w:outlineLvl w:val="4"/>
    </w:pPr>
    <w:rPr>
      <w:b/>
      <w:bCs/>
      <w:iCs/>
      <w:szCs w:val="26"/>
    </w:rPr>
  </w:style>
  <w:style w:type="paragraph" w:styleId="Pealkiri6">
    <w:name w:val="heading 6"/>
    <w:aliases w:val="SP-Heading 6"/>
    <w:basedOn w:val="Normaallaad"/>
    <w:next w:val="Normaallaad"/>
    <w:uiPriority w:val="1"/>
    <w:unhideWhenUsed/>
    <w:qFormat/>
    <w:rsid w:val="00095EC9"/>
    <w:pPr>
      <w:numPr>
        <w:ilvl w:val="5"/>
        <w:numId w:val="15"/>
      </w:numPr>
      <w:outlineLvl w:val="5"/>
    </w:pPr>
    <w:rPr>
      <w:b/>
      <w:bCs/>
      <w:szCs w:val="22"/>
    </w:rPr>
  </w:style>
  <w:style w:type="paragraph" w:styleId="Pealkiri7">
    <w:name w:val="heading 7"/>
    <w:aliases w:val="SP-Heading 7"/>
    <w:basedOn w:val="Normaallaad"/>
    <w:next w:val="Normaallaad"/>
    <w:uiPriority w:val="1"/>
    <w:unhideWhenUsed/>
    <w:qFormat/>
    <w:rsid w:val="00095EC9"/>
    <w:pPr>
      <w:numPr>
        <w:ilvl w:val="6"/>
        <w:numId w:val="15"/>
      </w:numPr>
      <w:outlineLvl w:val="6"/>
    </w:pPr>
    <w:rPr>
      <w:b/>
    </w:rPr>
  </w:style>
  <w:style w:type="paragraph" w:styleId="Pealkiri8">
    <w:name w:val="heading 8"/>
    <w:aliases w:val="SP-Heading 8"/>
    <w:basedOn w:val="Normaallaad"/>
    <w:next w:val="Normaallaad"/>
    <w:uiPriority w:val="1"/>
    <w:unhideWhenUsed/>
    <w:qFormat/>
    <w:rsid w:val="00095EC9"/>
    <w:pPr>
      <w:numPr>
        <w:ilvl w:val="7"/>
        <w:numId w:val="15"/>
      </w:numPr>
      <w:outlineLvl w:val="7"/>
    </w:pPr>
    <w:rPr>
      <w:b/>
      <w:iCs/>
    </w:rPr>
  </w:style>
  <w:style w:type="paragraph" w:styleId="Pealkiri9">
    <w:name w:val="heading 9"/>
    <w:aliases w:val="SP-Heading 9"/>
    <w:basedOn w:val="Normaallaad"/>
    <w:next w:val="Normaallaad"/>
    <w:uiPriority w:val="1"/>
    <w:unhideWhenUsed/>
    <w:qFormat/>
    <w:rsid w:val="00095EC9"/>
    <w:pPr>
      <w:numPr>
        <w:ilvl w:val="8"/>
        <w:numId w:val="15"/>
      </w:numPr>
      <w:outlineLvl w:val="8"/>
    </w:pPr>
    <w:rPr>
      <w:rFonts w:cs="Arial"/>
      <w:b/>
      <w:szCs w:val="22"/>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ealdis">
    <w:name w:val="caption"/>
    <w:aliases w:val="SP-Caption"/>
    <w:basedOn w:val="Normaallaad"/>
    <w:next w:val="Normaallaad"/>
    <w:qFormat/>
    <w:rsid w:val="00CE4B16"/>
    <w:pPr>
      <w:spacing w:before="60" w:after="120"/>
    </w:pPr>
    <w:rPr>
      <w:b/>
      <w:bCs/>
      <w:color w:val="009DE0"/>
      <w:szCs w:val="20"/>
    </w:rPr>
  </w:style>
  <w:style w:type="character" w:styleId="Lpumrkuseviide">
    <w:name w:val="endnote reference"/>
    <w:basedOn w:val="Liguvaikefont"/>
    <w:uiPriority w:val="2"/>
    <w:semiHidden/>
    <w:unhideWhenUsed/>
    <w:rsid w:val="00FD6B81"/>
    <w:rPr>
      <w:rFonts w:ascii="Verdana" w:hAnsi="Verdana"/>
      <w:sz w:val="12"/>
      <w:vertAlign w:val="superscript"/>
    </w:rPr>
  </w:style>
  <w:style w:type="paragraph" w:styleId="Lpumrkusetekst">
    <w:name w:val="endnote text"/>
    <w:basedOn w:val="Normaallaad"/>
    <w:uiPriority w:val="2"/>
    <w:semiHidden/>
    <w:unhideWhenUsed/>
    <w:rsid w:val="00FD6B81"/>
    <w:pPr>
      <w:spacing w:line="210" w:lineRule="atLeast"/>
    </w:pPr>
    <w:rPr>
      <w:sz w:val="12"/>
      <w:szCs w:val="20"/>
    </w:rPr>
  </w:style>
  <w:style w:type="character" w:styleId="Allmrkuseviide">
    <w:name w:val="footnote reference"/>
    <w:aliases w:val="SUPERS,Footnote reference number,Footnote symbol,note TESI,-E Fußnotenzeichen,number,Footnote number,Footnote Reference Superscript,Footnote reference superscritp,BVI fnr,stylish,Ref,de nota al pie,Footnote Refernece,E,fr"/>
    <w:basedOn w:val="Liguvaikefont"/>
    <w:unhideWhenUsed/>
    <w:qFormat/>
    <w:rsid w:val="00FD6B81"/>
    <w:rPr>
      <w:rFonts w:ascii="Verdana" w:hAnsi="Verdana"/>
      <w:sz w:val="12"/>
      <w:vertAlign w:val="superscript"/>
    </w:rPr>
  </w:style>
  <w:style w:type="paragraph" w:styleId="Allmrkusetekst">
    <w:name w:val="footnote text"/>
    <w:basedOn w:val="Normaallaad"/>
    <w:link w:val="AllmrkusetekstMrk"/>
    <w:uiPriority w:val="99"/>
    <w:unhideWhenUsed/>
    <w:qFormat/>
    <w:rsid w:val="00FD6B81"/>
    <w:pPr>
      <w:spacing w:line="210" w:lineRule="atLeast"/>
    </w:pPr>
    <w:rPr>
      <w:sz w:val="12"/>
      <w:szCs w:val="20"/>
    </w:rPr>
  </w:style>
  <w:style w:type="character" w:styleId="HTML-lhend">
    <w:name w:val="HTML Acronym"/>
    <w:basedOn w:val="Liguvaikefont"/>
    <w:uiPriority w:val="2"/>
    <w:semiHidden/>
    <w:rsid w:val="00FD6B81"/>
  </w:style>
  <w:style w:type="paragraph" w:styleId="HTML-aadress">
    <w:name w:val="HTML Address"/>
    <w:basedOn w:val="Normaallaad"/>
    <w:uiPriority w:val="2"/>
    <w:semiHidden/>
    <w:rsid w:val="00FD6B81"/>
    <w:rPr>
      <w:i/>
      <w:iCs/>
    </w:rPr>
  </w:style>
  <w:style w:type="character" w:styleId="HTML-tsitaat">
    <w:name w:val="HTML Cite"/>
    <w:basedOn w:val="Liguvaikefont"/>
    <w:uiPriority w:val="2"/>
    <w:semiHidden/>
    <w:rsid w:val="00FD6B81"/>
    <w:rPr>
      <w:i/>
      <w:iCs/>
    </w:rPr>
  </w:style>
  <w:style w:type="character" w:styleId="HTML-kood">
    <w:name w:val="HTML Code"/>
    <w:basedOn w:val="Liguvaikefont"/>
    <w:uiPriority w:val="2"/>
    <w:semiHidden/>
    <w:rsid w:val="00FD6B81"/>
    <w:rPr>
      <w:rFonts w:ascii="Courier New" w:hAnsi="Courier New" w:cs="Courier New"/>
      <w:sz w:val="20"/>
      <w:szCs w:val="20"/>
    </w:rPr>
  </w:style>
  <w:style w:type="character" w:styleId="HTML-definitsioon">
    <w:name w:val="HTML Definition"/>
    <w:basedOn w:val="Liguvaikefont"/>
    <w:uiPriority w:val="2"/>
    <w:semiHidden/>
    <w:rsid w:val="00FD6B81"/>
    <w:rPr>
      <w:i/>
      <w:iCs/>
    </w:rPr>
  </w:style>
  <w:style w:type="character" w:styleId="HTML-klaviatuur">
    <w:name w:val="HTML Keyboard"/>
    <w:basedOn w:val="Liguvaikefont"/>
    <w:uiPriority w:val="2"/>
    <w:semiHidden/>
    <w:rsid w:val="00FD6B81"/>
    <w:rPr>
      <w:rFonts w:ascii="Courier New" w:hAnsi="Courier New" w:cs="Courier New"/>
      <w:sz w:val="20"/>
      <w:szCs w:val="20"/>
    </w:rPr>
  </w:style>
  <w:style w:type="paragraph" w:styleId="HTML-eelvormindatud">
    <w:name w:val="HTML Preformatted"/>
    <w:basedOn w:val="Normaallaad"/>
    <w:uiPriority w:val="2"/>
    <w:semiHidden/>
    <w:rsid w:val="00FD6B81"/>
    <w:rPr>
      <w:rFonts w:ascii="Courier New" w:hAnsi="Courier New" w:cs="Courier New"/>
      <w:sz w:val="20"/>
      <w:szCs w:val="20"/>
    </w:rPr>
  </w:style>
  <w:style w:type="character" w:styleId="HTML-nidis">
    <w:name w:val="HTML Sample"/>
    <w:basedOn w:val="Liguvaikefont"/>
    <w:uiPriority w:val="2"/>
    <w:semiHidden/>
    <w:rsid w:val="00FD6B81"/>
    <w:rPr>
      <w:rFonts w:ascii="Courier New" w:hAnsi="Courier New" w:cs="Courier New"/>
    </w:rPr>
  </w:style>
  <w:style w:type="character" w:styleId="HTML-sisestaja">
    <w:name w:val="HTML Typewriter"/>
    <w:basedOn w:val="Liguvaikefont"/>
    <w:uiPriority w:val="2"/>
    <w:semiHidden/>
    <w:rsid w:val="00FD6B81"/>
    <w:rPr>
      <w:rFonts w:ascii="Courier New" w:hAnsi="Courier New" w:cs="Courier New"/>
      <w:sz w:val="20"/>
      <w:szCs w:val="20"/>
    </w:rPr>
  </w:style>
  <w:style w:type="character" w:styleId="HTML-proportsionaalne">
    <w:name w:val="HTML Variable"/>
    <w:basedOn w:val="Liguvaikefont"/>
    <w:uiPriority w:val="2"/>
    <w:semiHidden/>
    <w:rsid w:val="00FD6B81"/>
    <w:rPr>
      <w:i/>
      <w:iCs/>
    </w:rPr>
  </w:style>
  <w:style w:type="character" w:styleId="Reanumber">
    <w:name w:val="line number"/>
    <w:basedOn w:val="Liguvaikefont"/>
    <w:uiPriority w:val="2"/>
    <w:semiHidden/>
    <w:rsid w:val="00FD6B81"/>
  </w:style>
  <w:style w:type="paragraph" w:styleId="Loend">
    <w:name w:val="List"/>
    <w:basedOn w:val="Normaallaad"/>
    <w:uiPriority w:val="2"/>
    <w:semiHidden/>
    <w:rsid w:val="00FD6B81"/>
    <w:pPr>
      <w:ind w:left="283" w:hanging="283"/>
    </w:pPr>
  </w:style>
  <w:style w:type="paragraph" w:styleId="Loend2">
    <w:name w:val="List 2"/>
    <w:basedOn w:val="Normaallaad"/>
    <w:uiPriority w:val="2"/>
    <w:semiHidden/>
    <w:rsid w:val="00FD6B81"/>
    <w:pPr>
      <w:ind w:left="566" w:hanging="283"/>
    </w:pPr>
  </w:style>
  <w:style w:type="paragraph" w:styleId="Loend3">
    <w:name w:val="List 3"/>
    <w:basedOn w:val="Normaallaad"/>
    <w:uiPriority w:val="2"/>
    <w:semiHidden/>
    <w:rsid w:val="00FD6B81"/>
    <w:pPr>
      <w:ind w:left="849" w:hanging="283"/>
    </w:pPr>
  </w:style>
  <w:style w:type="paragraph" w:styleId="Loend4">
    <w:name w:val="List 4"/>
    <w:basedOn w:val="Normaallaad"/>
    <w:uiPriority w:val="2"/>
    <w:semiHidden/>
    <w:rsid w:val="00FD6B81"/>
    <w:pPr>
      <w:ind w:left="1132" w:hanging="283"/>
    </w:pPr>
  </w:style>
  <w:style w:type="paragraph" w:styleId="Loend5">
    <w:name w:val="List 5"/>
    <w:basedOn w:val="Normaallaad"/>
    <w:uiPriority w:val="2"/>
    <w:semiHidden/>
    <w:rsid w:val="00FD6B81"/>
    <w:pPr>
      <w:ind w:left="1415" w:hanging="283"/>
    </w:pPr>
  </w:style>
  <w:style w:type="paragraph" w:styleId="Loenditpp">
    <w:name w:val="List Bullet"/>
    <w:basedOn w:val="Normaallaad"/>
    <w:uiPriority w:val="2"/>
    <w:semiHidden/>
    <w:rsid w:val="00FD6B81"/>
    <w:pPr>
      <w:numPr>
        <w:numId w:val="1"/>
      </w:numPr>
    </w:pPr>
  </w:style>
  <w:style w:type="paragraph" w:styleId="Loenditpp2">
    <w:name w:val="List Bullet 2"/>
    <w:basedOn w:val="Normaallaad"/>
    <w:uiPriority w:val="2"/>
    <w:semiHidden/>
    <w:unhideWhenUsed/>
    <w:rsid w:val="00FD6B81"/>
    <w:pPr>
      <w:numPr>
        <w:numId w:val="2"/>
      </w:numPr>
    </w:pPr>
  </w:style>
  <w:style w:type="paragraph" w:styleId="Loenditpp3">
    <w:name w:val="List Bullet 3"/>
    <w:basedOn w:val="Normaallaad"/>
    <w:uiPriority w:val="2"/>
    <w:semiHidden/>
    <w:rsid w:val="00FD6B81"/>
    <w:pPr>
      <w:numPr>
        <w:numId w:val="3"/>
      </w:numPr>
    </w:pPr>
  </w:style>
  <w:style w:type="paragraph" w:styleId="Loenditpp4">
    <w:name w:val="List Bullet 4"/>
    <w:basedOn w:val="Normaallaad"/>
    <w:uiPriority w:val="2"/>
    <w:semiHidden/>
    <w:rsid w:val="00FD6B81"/>
    <w:pPr>
      <w:numPr>
        <w:numId w:val="4"/>
      </w:numPr>
    </w:pPr>
  </w:style>
  <w:style w:type="paragraph" w:styleId="Loenditpp5">
    <w:name w:val="List Bullet 5"/>
    <w:basedOn w:val="Normaallaad"/>
    <w:uiPriority w:val="2"/>
    <w:semiHidden/>
    <w:rsid w:val="00FD6B81"/>
    <w:pPr>
      <w:numPr>
        <w:numId w:val="5"/>
      </w:numPr>
    </w:pPr>
  </w:style>
  <w:style w:type="paragraph" w:styleId="Loendijtk">
    <w:name w:val="List Continue"/>
    <w:basedOn w:val="Normaallaad"/>
    <w:uiPriority w:val="2"/>
    <w:semiHidden/>
    <w:rsid w:val="00FD6B81"/>
    <w:pPr>
      <w:spacing w:after="120"/>
      <w:ind w:left="283"/>
    </w:pPr>
  </w:style>
  <w:style w:type="paragraph" w:styleId="Loendijtk2">
    <w:name w:val="List Continue 2"/>
    <w:basedOn w:val="Normaallaad"/>
    <w:uiPriority w:val="2"/>
    <w:semiHidden/>
    <w:rsid w:val="00FD6B81"/>
    <w:pPr>
      <w:spacing w:after="120"/>
      <w:ind w:left="566"/>
    </w:pPr>
  </w:style>
  <w:style w:type="paragraph" w:styleId="Loendijtk3">
    <w:name w:val="List Continue 3"/>
    <w:basedOn w:val="Normaallaad"/>
    <w:uiPriority w:val="2"/>
    <w:semiHidden/>
    <w:rsid w:val="00FD6B81"/>
    <w:pPr>
      <w:spacing w:after="120"/>
      <w:ind w:left="849"/>
    </w:pPr>
  </w:style>
  <w:style w:type="paragraph" w:styleId="Loendijtk4">
    <w:name w:val="List Continue 4"/>
    <w:basedOn w:val="Normaallaad"/>
    <w:uiPriority w:val="2"/>
    <w:semiHidden/>
    <w:rsid w:val="00FD6B81"/>
    <w:pPr>
      <w:spacing w:after="120"/>
      <w:ind w:left="1132"/>
    </w:pPr>
  </w:style>
  <w:style w:type="paragraph" w:styleId="Loendijtk5">
    <w:name w:val="List Continue 5"/>
    <w:basedOn w:val="Normaallaad"/>
    <w:uiPriority w:val="2"/>
    <w:semiHidden/>
    <w:rsid w:val="00FD6B81"/>
    <w:pPr>
      <w:spacing w:after="120"/>
      <w:ind w:left="1415"/>
    </w:pPr>
  </w:style>
  <w:style w:type="paragraph" w:styleId="Loendinumber">
    <w:name w:val="List Number"/>
    <w:basedOn w:val="Normaallaad"/>
    <w:uiPriority w:val="2"/>
    <w:semiHidden/>
    <w:unhideWhenUsed/>
    <w:rsid w:val="00FD6B81"/>
    <w:pPr>
      <w:numPr>
        <w:numId w:val="6"/>
      </w:numPr>
    </w:pPr>
  </w:style>
  <w:style w:type="paragraph" w:styleId="Loendinumber2">
    <w:name w:val="List Number 2"/>
    <w:basedOn w:val="Normaallaad"/>
    <w:uiPriority w:val="2"/>
    <w:semiHidden/>
    <w:rsid w:val="00FD6B81"/>
    <w:pPr>
      <w:numPr>
        <w:numId w:val="7"/>
      </w:numPr>
    </w:pPr>
  </w:style>
  <w:style w:type="paragraph" w:styleId="Loendinumber3">
    <w:name w:val="List Number 3"/>
    <w:basedOn w:val="Normaallaad"/>
    <w:uiPriority w:val="2"/>
    <w:semiHidden/>
    <w:rsid w:val="00FD6B81"/>
    <w:pPr>
      <w:numPr>
        <w:numId w:val="8"/>
      </w:numPr>
    </w:pPr>
  </w:style>
  <w:style w:type="paragraph" w:styleId="Loendinumber4">
    <w:name w:val="List Number 4"/>
    <w:basedOn w:val="Normaallaad"/>
    <w:uiPriority w:val="2"/>
    <w:semiHidden/>
    <w:rsid w:val="00FD6B81"/>
    <w:pPr>
      <w:numPr>
        <w:numId w:val="9"/>
      </w:numPr>
    </w:pPr>
  </w:style>
  <w:style w:type="paragraph" w:styleId="Loendinumber5">
    <w:name w:val="List Number 5"/>
    <w:basedOn w:val="Normaallaad"/>
    <w:uiPriority w:val="2"/>
    <w:semiHidden/>
    <w:rsid w:val="00FD6B81"/>
    <w:pPr>
      <w:numPr>
        <w:numId w:val="10"/>
      </w:numPr>
    </w:pPr>
  </w:style>
  <w:style w:type="paragraph" w:styleId="Snumipis">
    <w:name w:val="Message Header"/>
    <w:basedOn w:val="Normaallaad"/>
    <w:uiPriority w:val="2"/>
    <w:semiHidden/>
    <w:rsid w:val="00FD6B8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ormaallaadveeb">
    <w:name w:val="Normal (Web)"/>
    <w:basedOn w:val="Normaallaad"/>
    <w:uiPriority w:val="99"/>
    <w:rsid w:val="00FD6B81"/>
    <w:rPr>
      <w:rFonts w:ascii="Times New Roman" w:hAnsi="Times New Roman"/>
      <w:sz w:val="24"/>
    </w:rPr>
  </w:style>
  <w:style w:type="paragraph" w:styleId="Normaaltaane">
    <w:name w:val="Normal Indent"/>
    <w:basedOn w:val="Normaallaad"/>
    <w:uiPriority w:val="2"/>
    <w:semiHidden/>
    <w:rsid w:val="00FD6B81"/>
    <w:pPr>
      <w:ind w:left="1304"/>
    </w:pPr>
  </w:style>
  <w:style w:type="paragraph" w:styleId="Mrkmepealkiri">
    <w:name w:val="Note Heading"/>
    <w:basedOn w:val="Normaallaad"/>
    <w:next w:val="Normaallaad"/>
    <w:uiPriority w:val="2"/>
    <w:semiHidden/>
    <w:rsid w:val="00FD6B81"/>
  </w:style>
  <w:style w:type="paragraph" w:styleId="Lihttekst">
    <w:name w:val="Plain Text"/>
    <w:basedOn w:val="Normaallaad"/>
    <w:link w:val="LihttekstMrk"/>
    <w:uiPriority w:val="99"/>
    <w:semiHidden/>
    <w:rsid w:val="00FD6B81"/>
    <w:rPr>
      <w:rFonts w:ascii="Courier New" w:hAnsi="Courier New" w:cs="Courier New"/>
      <w:sz w:val="20"/>
      <w:szCs w:val="20"/>
    </w:rPr>
  </w:style>
  <w:style w:type="paragraph" w:styleId="Tervitus">
    <w:name w:val="Salutation"/>
    <w:basedOn w:val="Normaallaad"/>
    <w:next w:val="Normaallaad"/>
    <w:uiPriority w:val="2"/>
    <w:semiHidden/>
    <w:rsid w:val="00FD6B81"/>
  </w:style>
  <w:style w:type="paragraph" w:styleId="Allkiri">
    <w:name w:val="Signature"/>
    <w:basedOn w:val="Normaallaad"/>
    <w:uiPriority w:val="2"/>
    <w:semiHidden/>
    <w:rsid w:val="00FD6B81"/>
    <w:pPr>
      <w:ind w:left="4252"/>
    </w:pPr>
  </w:style>
  <w:style w:type="character" w:styleId="Tugev">
    <w:name w:val="Strong"/>
    <w:aliases w:val="SP-Strong"/>
    <w:basedOn w:val="Liguvaikefont"/>
    <w:uiPriority w:val="22"/>
    <w:unhideWhenUsed/>
    <w:qFormat/>
    <w:rsid w:val="00FD6B81"/>
    <w:rPr>
      <w:b/>
      <w:bCs/>
    </w:rPr>
  </w:style>
  <w:style w:type="paragraph" w:styleId="Alapealkiri">
    <w:name w:val="Subtitle"/>
    <w:basedOn w:val="Normaallaad"/>
    <w:uiPriority w:val="2"/>
    <w:semiHidden/>
    <w:unhideWhenUsed/>
    <w:qFormat/>
    <w:rsid w:val="00FD6B81"/>
    <w:pPr>
      <w:spacing w:after="60"/>
      <w:jc w:val="center"/>
      <w:outlineLvl w:val="1"/>
    </w:pPr>
    <w:rPr>
      <w:rFonts w:ascii="Arial" w:hAnsi="Arial" w:cs="Arial"/>
      <w:sz w:val="24"/>
    </w:rPr>
  </w:style>
  <w:style w:type="table" w:styleId="Ruumiliseefektigatabel1">
    <w:name w:val="Table 3D effects 1"/>
    <w:basedOn w:val="Normaaltabel"/>
    <w:semiHidden/>
    <w:rsid w:val="00FD6B81"/>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Ruumiliseefektigatabel2">
    <w:name w:val="Table 3D effects 2"/>
    <w:basedOn w:val="Normaaltabel"/>
    <w:semiHidden/>
    <w:rsid w:val="00FD6B81"/>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Ruumiliseefektigatabel3">
    <w:name w:val="Table 3D effects 3"/>
    <w:basedOn w:val="Normaaltabel"/>
    <w:semiHidden/>
    <w:rsid w:val="00FD6B81"/>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kalinetabel1">
    <w:name w:val="Table Classic 1"/>
    <w:basedOn w:val="Normaaltabel"/>
    <w:semiHidden/>
    <w:rsid w:val="00FD6B81"/>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kalinetabel2">
    <w:name w:val="Table Classic 2"/>
    <w:basedOn w:val="Normaaltabel"/>
    <w:semiHidden/>
    <w:rsid w:val="00FD6B81"/>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kalinetabel3">
    <w:name w:val="Table Classic 3"/>
    <w:basedOn w:val="Normaaltabel"/>
    <w:semiHidden/>
    <w:rsid w:val="00FD6B81"/>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kalinetabel4">
    <w:name w:val="Table Classic 4"/>
    <w:basedOn w:val="Normaaltabel"/>
    <w:semiHidden/>
    <w:rsid w:val="00FD6B81"/>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Vrvilinetabel1">
    <w:name w:val="Table Colorful 1"/>
    <w:basedOn w:val="Normaaltabel"/>
    <w:semiHidden/>
    <w:rsid w:val="00FD6B81"/>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Vrvilinetabel2">
    <w:name w:val="Table Colorful 2"/>
    <w:basedOn w:val="Normaaltabel"/>
    <w:semiHidden/>
    <w:rsid w:val="00FD6B81"/>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Vrvilinetabel3">
    <w:name w:val="Table Colorful 3"/>
    <w:basedOn w:val="Normaaltabel"/>
    <w:semiHidden/>
    <w:rsid w:val="00FD6B81"/>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Veergtabel1">
    <w:name w:val="Table Columns 1"/>
    <w:basedOn w:val="Normaaltabel"/>
    <w:semiHidden/>
    <w:rsid w:val="00FD6B81"/>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ergtabel2">
    <w:name w:val="Table Columns 2"/>
    <w:basedOn w:val="Normaaltabel"/>
    <w:semiHidden/>
    <w:rsid w:val="00FD6B81"/>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ergtabel3">
    <w:name w:val="Table Columns 3"/>
    <w:basedOn w:val="Normaaltabel"/>
    <w:semiHidden/>
    <w:rsid w:val="00FD6B81"/>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Veergtabel4">
    <w:name w:val="Table Columns 4"/>
    <w:basedOn w:val="Normaaltabel"/>
    <w:semiHidden/>
    <w:rsid w:val="00FD6B81"/>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Veergtabel5">
    <w:name w:val="Table Columns 5"/>
    <w:basedOn w:val="Normaaltabel"/>
    <w:semiHidden/>
    <w:rsid w:val="00FD6B81"/>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napevanetabel">
    <w:name w:val="Table Contemporary"/>
    <w:basedOn w:val="Normaaltabel"/>
    <w:semiHidden/>
    <w:rsid w:val="00FD6B81"/>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netabel">
    <w:name w:val="Table Elegant"/>
    <w:basedOn w:val="Normaaltabel"/>
    <w:semiHidden/>
    <w:rsid w:val="00FD6B81"/>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Kontuurtabel">
    <w:name w:val="Table Grid"/>
    <w:basedOn w:val="Normaaltabel"/>
    <w:rsid w:val="00FD6B81"/>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Kontuurtabel1">
    <w:name w:val="Table Grid 1"/>
    <w:basedOn w:val="Normaaltabel"/>
    <w:semiHidden/>
    <w:rsid w:val="00FD6B81"/>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iruudustik2">
    <w:name w:val="Table Grid 2"/>
    <w:basedOn w:val="Normaaltabel"/>
    <w:semiHidden/>
    <w:rsid w:val="00FD6B81"/>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iruudustik3">
    <w:name w:val="Table Grid 3"/>
    <w:basedOn w:val="Normaaltabel"/>
    <w:semiHidden/>
    <w:rsid w:val="00FD6B81"/>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iruudustik4">
    <w:name w:val="Table Grid 4"/>
    <w:basedOn w:val="Normaaltabel"/>
    <w:semiHidden/>
    <w:rsid w:val="00FD6B81"/>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Kontuurtabel5">
    <w:name w:val="Table Grid 5"/>
    <w:basedOn w:val="Normaaltabel"/>
    <w:semiHidden/>
    <w:rsid w:val="00FD6B81"/>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Kontuurtabel6">
    <w:name w:val="Table Grid 6"/>
    <w:basedOn w:val="Normaaltabel"/>
    <w:semiHidden/>
    <w:rsid w:val="00FD6B81"/>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Kontuurtabel7">
    <w:name w:val="Table Grid 7"/>
    <w:basedOn w:val="Normaaltabel"/>
    <w:semiHidden/>
    <w:rsid w:val="00FD6B81"/>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Kontuurtabel8">
    <w:name w:val="Table Grid 8"/>
    <w:basedOn w:val="Normaaltabel"/>
    <w:semiHidden/>
    <w:rsid w:val="00FD6B81"/>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oendtabel1">
    <w:name w:val="Table List 1"/>
    <w:basedOn w:val="Normaaltabel"/>
    <w:semiHidden/>
    <w:rsid w:val="00FD6B81"/>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oendtabel2">
    <w:name w:val="Table List 2"/>
    <w:basedOn w:val="Normaaltabel"/>
    <w:semiHidden/>
    <w:rsid w:val="00FD6B81"/>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oendtabel3">
    <w:name w:val="Table List 3"/>
    <w:basedOn w:val="Normaaltabel"/>
    <w:semiHidden/>
    <w:rsid w:val="00FD6B81"/>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oendtabel4">
    <w:name w:val="Table List 4"/>
    <w:basedOn w:val="Normaaltabel"/>
    <w:semiHidden/>
    <w:rsid w:val="00FD6B81"/>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oendtabel5">
    <w:name w:val="Table List 5"/>
    <w:basedOn w:val="Normaaltabel"/>
    <w:semiHidden/>
    <w:rsid w:val="00FD6B81"/>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oendtabel6">
    <w:name w:val="Table List 6"/>
    <w:basedOn w:val="Normaaltabel"/>
    <w:semiHidden/>
    <w:rsid w:val="00FD6B81"/>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oendtabel7">
    <w:name w:val="Table List 7"/>
    <w:basedOn w:val="Normaaltabel"/>
    <w:semiHidden/>
    <w:rsid w:val="00FD6B81"/>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oendtabel8">
    <w:name w:val="Table List 8"/>
    <w:basedOn w:val="Normaaltabel"/>
    <w:semiHidden/>
    <w:rsid w:val="00FD6B81"/>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Professionaalnetabel">
    <w:name w:val="Table Professional"/>
    <w:basedOn w:val="Normaaltabel"/>
    <w:semiHidden/>
    <w:rsid w:val="00FD6B81"/>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ihtnetabel1">
    <w:name w:val="Table Simple 1"/>
    <w:basedOn w:val="Normaaltabel"/>
    <w:semiHidden/>
    <w:rsid w:val="00FD6B81"/>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ihtnetabel2">
    <w:name w:val="Table Simple 2"/>
    <w:basedOn w:val="Normaaltabel"/>
    <w:semiHidden/>
    <w:rsid w:val="00FD6B81"/>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ihtnetabel3">
    <w:name w:val="Table Simple 3"/>
    <w:basedOn w:val="Normaaltabel"/>
    <w:semiHidden/>
    <w:rsid w:val="00FD6B81"/>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Peentabel1">
    <w:name w:val="Table Subtle 1"/>
    <w:basedOn w:val="Normaaltabel"/>
    <w:semiHidden/>
    <w:rsid w:val="00FD6B81"/>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Peentabel2">
    <w:name w:val="Table Subtle 2"/>
    <w:basedOn w:val="Normaaltabel"/>
    <w:semiHidden/>
    <w:rsid w:val="00FD6B81"/>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ikujundus">
    <w:name w:val="Table Theme"/>
    <w:basedOn w:val="Normaaltabel"/>
    <w:semiHidden/>
    <w:rsid w:val="00FD6B81"/>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eebitabel1">
    <w:name w:val="Table Web 1"/>
    <w:basedOn w:val="Normaaltabel"/>
    <w:semiHidden/>
    <w:rsid w:val="00FD6B81"/>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Veebitabel2">
    <w:name w:val="Table Web 2"/>
    <w:basedOn w:val="Normaaltabel"/>
    <w:semiHidden/>
    <w:rsid w:val="00FD6B81"/>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Veebitabel3">
    <w:name w:val="Table Web 3"/>
    <w:basedOn w:val="Normaaltabel"/>
    <w:semiHidden/>
    <w:rsid w:val="00FD6B81"/>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ealkiri">
    <w:name w:val="Title"/>
    <w:basedOn w:val="Normaallaad"/>
    <w:uiPriority w:val="2"/>
    <w:semiHidden/>
    <w:unhideWhenUsed/>
    <w:qFormat/>
    <w:rsid w:val="00FD6B81"/>
    <w:pPr>
      <w:spacing w:before="240" w:after="60"/>
      <w:jc w:val="center"/>
      <w:outlineLvl w:val="0"/>
    </w:pPr>
    <w:rPr>
      <w:rFonts w:ascii="Arial" w:hAnsi="Arial" w:cs="Arial"/>
      <w:b/>
      <w:bCs/>
      <w:kern w:val="28"/>
      <w:sz w:val="32"/>
      <w:szCs w:val="32"/>
    </w:rPr>
  </w:style>
  <w:style w:type="paragraph" w:styleId="SK1">
    <w:name w:val="toc 1"/>
    <w:basedOn w:val="Normaallaad"/>
    <w:next w:val="Normaallaad"/>
    <w:uiPriority w:val="39"/>
    <w:rsid w:val="000B6321"/>
    <w:pPr>
      <w:tabs>
        <w:tab w:val="left" w:pos="624"/>
        <w:tab w:val="right" w:leader="dot" w:pos="8891"/>
      </w:tabs>
      <w:spacing w:before="60" w:after="60"/>
      <w:ind w:left="624" w:hanging="624"/>
    </w:pPr>
    <w:rPr>
      <w:rFonts w:asciiTheme="minorHAnsi" w:hAnsiTheme="minorHAnsi"/>
      <w:b/>
      <w:bCs/>
      <w:caps/>
      <w:szCs w:val="20"/>
    </w:rPr>
  </w:style>
  <w:style w:type="paragraph" w:styleId="SK2">
    <w:name w:val="toc 2"/>
    <w:basedOn w:val="Normaallaad"/>
    <w:next w:val="Normaallaad"/>
    <w:uiPriority w:val="39"/>
    <w:rsid w:val="000B6321"/>
    <w:pPr>
      <w:tabs>
        <w:tab w:val="left" w:pos="624"/>
        <w:tab w:val="right" w:leader="dot" w:pos="8891"/>
      </w:tabs>
      <w:ind w:left="624" w:hanging="624"/>
    </w:pPr>
    <w:rPr>
      <w:rFonts w:asciiTheme="minorHAnsi" w:hAnsiTheme="minorHAnsi"/>
      <w:szCs w:val="20"/>
    </w:rPr>
  </w:style>
  <w:style w:type="paragraph" w:styleId="SK3">
    <w:name w:val="toc 3"/>
    <w:basedOn w:val="Normaallaad"/>
    <w:next w:val="Normaallaad"/>
    <w:autoRedefine/>
    <w:uiPriority w:val="39"/>
    <w:rsid w:val="000B6321"/>
    <w:pPr>
      <w:tabs>
        <w:tab w:val="left" w:pos="624"/>
        <w:tab w:val="right" w:leader="dot" w:pos="8891"/>
      </w:tabs>
      <w:spacing w:before="0" w:after="0"/>
      <w:ind w:left="624" w:hanging="624"/>
    </w:pPr>
    <w:rPr>
      <w:rFonts w:asciiTheme="minorHAnsi" w:hAnsiTheme="minorHAnsi"/>
      <w:iCs/>
      <w:szCs w:val="20"/>
    </w:rPr>
  </w:style>
  <w:style w:type="paragraph" w:styleId="SK4">
    <w:name w:val="toc 4"/>
    <w:basedOn w:val="Normaallaad"/>
    <w:next w:val="Normaallaad"/>
    <w:link w:val="SK4Mrk"/>
    <w:rsid w:val="00024055"/>
    <w:pPr>
      <w:spacing w:before="0" w:after="0"/>
      <w:ind w:left="540"/>
    </w:pPr>
    <w:rPr>
      <w:rFonts w:asciiTheme="minorHAnsi" w:hAnsiTheme="minorHAnsi"/>
      <w:szCs w:val="18"/>
    </w:rPr>
  </w:style>
  <w:style w:type="paragraph" w:styleId="SK5">
    <w:name w:val="toc 5"/>
    <w:basedOn w:val="Normaallaad"/>
    <w:next w:val="Normaallaad"/>
    <w:rsid w:val="00734664"/>
    <w:pPr>
      <w:spacing w:before="0" w:after="0"/>
      <w:ind w:left="720"/>
    </w:pPr>
    <w:rPr>
      <w:rFonts w:asciiTheme="minorHAnsi" w:hAnsiTheme="minorHAnsi"/>
      <w:szCs w:val="18"/>
    </w:rPr>
  </w:style>
  <w:style w:type="numbering" w:styleId="111111">
    <w:name w:val="Outline List 2"/>
    <w:basedOn w:val="Loendita"/>
    <w:semiHidden/>
    <w:rsid w:val="00FD6B81"/>
    <w:pPr>
      <w:numPr>
        <w:numId w:val="11"/>
      </w:numPr>
    </w:pPr>
  </w:style>
  <w:style w:type="numbering" w:styleId="1ai">
    <w:name w:val="Outline List 1"/>
    <w:basedOn w:val="Loendita"/>
    <w:semiHidden/>
    <w:rsid w:val="00FD6B81"/>
    <w:pPr>
      <w:numPr>
        <w:numId w:val="12"/>
      </w:numPr>
    </w:pPr>
  </w:style>
  <w:style w:type="numbering" w:styleId="Artikkeljaotis">
    <w:name w:val="Outline List 3"/>
    <w:basedOn w:val="Loendita"/>
    <w:semiHidden/>
    <w:rsid w:val="00FD6B81"/>
    <w:pPr>
      <w:numPr>
        <w:numId w:val="13"/>
      </w:numPr>
    </w:pPr>
  </w:style>
  <w:style w:type="paragraph" w:styleId="Plokktekst">
    <w:name w:val="Block Text"/>
    <w:basedOn w:val="Normaallaad"/>
    <w:uiPriority w:val="2"/>
    <w:semiHidden/>
    <w:rsid w:val="00FD6B81"/>
    <w:pPr>
      <w:spacing w:after="120"/>
      <w:ind w:left="1440" w:right="1440"/>
    </w:pPr>
  </w:style>
  <w:style w:type="paragraph" w:styleId="Kehatekst">
    <w:name w:val="Body Text"/>
    <w:aliases w:val=" Char,Char"/>
    <w:basedOn w:val="Normaallaad"/>
    <w:link w:val="KehatekstMrk"/>
    <w:uiPriority w:val="99"/>
    <w:qFormat/>
    <w:rsid w:val="00FD6B81"/>
    <w:pPr>
      <w:spacing w:after="120"/>
    </w:pPr>
  </w:style>
  <w:style w:type="paragraph" w:styleId="Kehatekst2">
    <w:name w:val="Body Text 2"/>
    <w:basedOn w:val="Normaallaad"/>
    <w:uiPriority w:val="2"/>
    <w:semiHidden/>
    <w:rsid w:val="00FD6B81"/>
    <w:pPr>
      <w:spacing w:after="120" w:line="480" w:lineRule="auto"/>
    </w:pPr>
  </w:style>
  <w:style w:type="paragraph" w:styleId="Kehatekst3">
    <w:name w:val="Body Text 3"/>
    <w:basedOn w:val="Normaallaad"/>
    <w:uiPriority w:val="2"/>
    <w:semiHidden/>
    <w:rsid w:val="00FD6B81"/>
    <w:pPr>
      <w:spacing w:after="120"/>
    </w:pPr>
    <w:rPr>
      <w:sz w:val="16"/>
      <w:szCs w:val="16"/>
    </w:rPr>
  </w:style>
  <w:style w:type="paragraph" w:styleId="Esireataandegakehatekst">
    <w:name w:val="Body Text First Indent"/>
    <w:basedOn w:val="Kehatekst"/>
    <w:uiPriority w:val="2"/>
    <w:semiHidden/>
    <w:rsid w:val="00FD6B81"/>
    <w:pPr>
      <w:ind w:firstLine="210"/>
    </w:pPr>
  </w:style>
  <w:style w:type="paragraph" w:styleId="Taandegakehatekst">
    <w:name w:val="Body Text Indent"/>
    <w:basedOn w:val="Normaallaad"/>
    <w:uiPriority w:val="2"/>
    <w:semiHidden/>
    <w:rsid w:val="00FD6B81"/>
    <w:pPr>
      <w:spacing w:after="120"/>
      <w:ind w:left="283"/>
    </w:pPr>
  </w:style>
  <w:style w:type="paragraph" w:styleId="Esireataandegakehatekst2">
    <w:name w:val="Body Text First Indent 2"/>
    <w:basedOn w:val="Taandegakehatekst"/>
    <w:uiPriority w:val="2"/>
    <w:semiHidden/>
    <w:rsid w:val="00FD6B81"/>
    <w:pPr>
      <w:ind w:firstLine="210"/>
    </w:pPr>
  </w:style>
  <w:style w:type="paragraph" w:styleId="Taandegakehatekst2">
    <w:name w:val="Body Text Indent 2"/>
    <w:basedOn w:val="Normaallaad"/>
    <w:uiPriority w:val="2"/>
    <w:semiHidden/>
    <w:rsid w:val="00FD6B81"/>
    <w:pPr>
      <w:spacing w:after="120" w:line="480" w:lineRule="auto"/>
      <w:ind w:left="283"/>
    </w:pPr>
  </w:style>
  <w:style w:type="paragraph" w:styleId="Taandegakehatekst3">
    <w:name w:val="Body Text Indent 3"/>
    <w:basedOn w:val="Normaallaad"/>
    <w:uiPriority w:val="2"/>
    <w:semiHidden/>
    <w:rsid w:val="00FD6B81"/>
    <w:pPr>
      <w:spacing w:after="120"/>
      <w:ind w:left="283"/>
    </w:pPr>
    <w:rPr>
      <w:sz w:val="16"/>
      <w:szCs w:val="16"/>
    </w:rPr>
  </w:style>
  <w:style w:type="paragraph" w:styleId="Lpetus">
    <w:name w:val="Closing"/>
    <w:basedOn w:val="Normaallaad"/>
    <w:uiPriority w:val="2"/>
    <w:semiHidden/>
    <w:rsid w:val="00FD6B81"/>
    <w:pPr>
      <w:ind w:left="4252"/>
    </w:pPr>
  </w:style>
  <w:style w:type="paragraph" w:styleId="Kuupev">
    <w:name w:val="Date"/>
    <w:basedOn w:val="Normaallaad"/>
    <w:next w:val="Normaallaad"/>
    <w:uiPriority w:val="2"/>
    <w:semiHidden/>
    <w:rsid w:val="00FD6B81"/>
  </w:style>
  <w:style w:type="paragraph" w:styleId="Meilisignatuur">
    <w:name w:val="E-mail Signature"/>
    <w:basedOn w:val="Normaallaad"/>
    <w:uiPriority w:val="2"/>
    <w:semiHidden/>
    <w:rsid w:val="00FD6B81"/>
  </w:style>
  <w:style w:type="character" w:styleId="Rhutus">
    <w:name w:val="Emphasis"/>
    <w:basedOn w:val="Liguvaikefont"/>
    <w:uiPriority w:val="2"/>
    <w:rsid w:val="00FD6B81"/>
    <w:rPr>
      <w:i/>
      <w:iCs/>
    </w:rPr>
  </w:style>
  <w:style w:type="paragraph" w:styleId="mbrikuaadress">
    <w:name w:val="envelope address"/>
    <w:basedOn w:val="Normaallaad"/>
    <w:uiPriority w:val="2"/>
    <w:semiHidden/>
    <w:unhideWhenUsed/>
    <w:rsid w:val="00FD6B81"/>
    <w:pPr>
      <w:framePr w:w="7920" w:h="1980" w:hRule="exact" w:hSpace="141" w:wrap="auto" w:hAnchor="page" w:xAlign="center" w:yAlign="bottom"/>
      <w:ind w:left="2880"/>
    </w:pPr>
    <w:rPr>
      <w:rFonts w:ascii="Arial" w:hAnsi="Arial" w:cs="Arial"/>
      <w:sz w:val="24"/>
    </w:rPr>
  </w:style>
  <w:style w:type="paragraph" w:styleId="Saatjaaadressmbrikul">
    <w:name w:val="envelope return"/>
    <w:basedOn w:val="Normaallaad"/>
    <w:uiPriority w:val="2"/>
    <w:semiHidden/>
    <w:unhideWhenUsed/>
    <w:rsid w:val="00FD6B81"/>
    <w:rPr>
      <w:rFonts w:ascii="Arial" w:hAnsi="Arial" w:cs="Arial"/>
      <w:sz w:val="20"/>
      <w:szCs w:val="20"/>
    </w:rPr>
  </w:style>
  <w:style w:type="paragraph" w:styleId="Jalus">
    <w:name w:val="footer"/>
    <w:basedOn w:val="Normaallaad"/>
    <w:link w:val="JalusMrk"/>
    <w:rsid w:val="00774C89"/>
    <w:pPr>
      <w:tabs>
        <w:tab w:val="right" w:pos="9509"/>
      </w:tabs>
      <w:spacing w:line="210" w:lineRule="atLeast"/>
    </w:pPr>
    <w:rPr>
      <w:caps/>
      <w:sz w:val="13"/>
    </w:rPr>
  </w:style>
  <w:style w:type="paragraph" w:styleId="Pis">
    <w:name w:val="header"/>
    <w:basedOn w:val="Normaallaad"/>
    <w:link w:val="PisMrk"/>
    <w:uiPriority w:val="2"/>
    <w:rsid w:val="005F4E2F"/>
    <w:pPr>
      <w:tabs>
        <w:tab w:val="right" w:pos="8902"/>
      </w:tabs>
      <w:spacing w:line="160" w:lineRule="atLeast"/>
      <w:ind w:left="-624"/>
    </w:pPr>
    <w:rPr>
      <w:caps/>
      <w:spacing w:val="4"/>
      <w:sz w:val="13"/>
    </w:rPr>
  </w:style>
  <w:style w:type="character" w:styleId="Klastatudhperlink">
    <w:name w:val="FollowedHyperlink"/>
    <w:basedOn w:val="Liguvaikefont"/>
    <w:uiPriority w:val="2"/>
    <w:semiHidden/>
    <w:unhideWhenUsed/>
    <w:rsid w:val="00A07BBE"/>
    <w:rPr>
      <w:rFonts w:ascii="Verdana" w:hAnsi="Verdana"/>
      <w:color w:val="808080"/>
      <w:sz w:val="18"/>
      <w:u w:val="none"/>
    </w:rPr>
  </w:style>
  <w:style w:type="character" w:styleId="Hperlink">
    <w:name w:val="Hyperlink"/>
    <w:basedOn w:val="Liguvaikefont"/>
    <w:uiPriority w:val="99"/>
    <w:unhideWhenUsed/>
    <w:rsid w:val="00A07BBE"/>
    <w:rPr>
      <w:rFonts w:ascii="Verdana" w:hAnsi="Verdana"/>
      <w:color w:val="auto"/>
      <w:sz w:val="18"/>
      <w:u w:val="none"/>
    </w:rPr>
  </w:style>
  <w:style w:type="character" w:styleId="Lehekljenumber">
    <w:name w:val="page number"/>
    <w:basedOn w:val="Liguvaikefont"/>
    <w:uiPriority w:val="2"/>
    <w:rsid w:val="00D85E54"/>
    <w:rPr>
      <w:rFonts w:ascii="Verdana" w:hAnsi="Verdana"/>
      <w:sz w:val="15"/>
    </w:rPr>
  </w:style>
  <w:style w:type="paragraph" w:customStyle="1" w:styleId="Normal-Intentedfor">
    <w:name w:val="Normal - Intented for"/>
    <w:basedOn w:val="Normal-Documentdatatext"/>
    <w:uiPriority w:val="2"/>
    <w:rsid w:val="00940A0B"/>
  </w:style>
  <w:style w:type="paragraph" w:customStyle="1" w:styleId="Normal-TOCHeading">
    <w:name w:val="Normal - TOC Heading"/>
    <w:basedOn w:val="Normaallaad"/>
    <w:next w:val="Normaallaad"/>
    <w:uiPriority w:val="2"/>
    <w:rsid w:val="00DD3B43"/>
    <w:pPr>
      <w:spacing w:before="60" w:after="60" w:line="280" w:lineRule="atLeast"/>
    </w:pPr>
    <w:rPr>
      <w:b/>
      <w:caps/>
      <w:color w:val="009DE0"/>
      <w:sz w:val="22"/>
    </w:rPr>
  </w:style>
  <w:style w:type="paragraph" w:customStyle="1" w:styleId="Normal-Headnote">
    <w:name w:val="Normal - Head note"/>
    <w:basedOn w:val="Normaallaad"/>
    <w:uiPriority w:val="2"/>
    <w:rsid w:val="00AF7FE1"/>
    <w:pPr>
      <w:spacing w:line="270" w:lineRule="atLeast"/>
      <w:ind w:left="624"/>
    </w:pPr>
    <w:rPr>
      <w:b/>
      <w:color w:val="4D4D4D"/>
      <w:sz w:val="21"/>
    </w:rPr>
  </w:style>
  <w:style w:type="paragraph" w:customStyle="1" w:styleId="Template">
    <w:name w:val="Template"/>
    <w:link w:val="TemplateChar"/>
    <w:uiPriority w:val="2"/>
    <w:semiHidden/>
    <w:rsid w:val="00484A78"/>
    <w:pPr>
      <w:tabs>
        <w:tab w:val="left" w:pos="198"/>
      </w:tabs>
      <w:spacing w:line="200" w:lineRule="atLeast"/>
    </w:pPr>
    <w:rPr>
      <w:rFonts w:ascii="Verdana" w:hAnsi="Verdana"/>
      <w:noProof/>
      <w:sz w:val="14"/>
      <w:szCs w:val="24"/>
      <w:lang w:val="en-GB"/>
    </w:rPr>
  </w:style>
  <w:style w:type="paragraph" w:customStyle="1" w:styleId="Template-Adresse">
    <w:name w:val="Template - Adresse"/>
    <w:basedOn w:val="Template"/>
    <w:uiPriority w:val="2"/>
    <w:semiHidden/>
    <w:rsid w:val="00985E2A"/>
  </w:style>
  <w:style w:type="paragraph" w:customStyle="1" w:styleId="Normal-FrontpageHeading1">
    <w:name w:val="Normal - Frontpage Heading 1"/>
    <w:basedOn w:val="Normaallaad"/>
    <w:link w:val="Normal-FrontpageHeading1Char"/>
    <w:uiPriority w:val="2"/>
    <w:rsid w:val="00DD7BC5"/>
    <w:pPr>
      <w:spacing w:before="60" w:after="60"/>
    </w:pPr>
    <w:rPr>
      <w:b/>
      <w:caps/>
      <w:color w:val="4D4D4D"/>
      <w:sz w:val="52"/>
    </w:rPr>
  </w:style>
  <w:style w:type="paragraph" w:customStyle="1" w:styleId="Normal-FrontpageHeading2">
    <w:name w:val="Normal - Frontpage Heading 2"/>
    <w:basedOn w:val="Normal-FrontpageHeading1"/>
    <w:link w:val="Normal-FrontpageHeading2Char"/>
    <w:uiPriority w:val="2"/>
    <w:rsid w:val="004C02AC"/>
    <w:rPr>
      <w:color w:val="009DE0"/>
    </w:rPr>
  </w:style>
  <w:style w:type="paragraph" w:customStyle="1" w:styleId="Normal-Documentdataleadtext">
    <w:name w:val="Normal - Document data leadtext"/>
    <w:basedOn w:val="Normaallaad"/>
    <w:uiPriority w:val="2"/>
    <w:rsid w:val="00DD7BC5"/>
    <w:rPr>
      <w:sz w:val="16"/>
    </w:rPr>
  </w:style>
  <w:style w:type="paragraph" w:customStyle="1" w:styleId="Normal-Documentdatatext">
    <w:name w:val="Normal - Document data text"/>
    <w:basedOn w:val="Normaallaad"/>
    <w:uiPriority w:val="2"/>
    <w:rsid w:val="00500003"/>
    <w:rPr>
      <w:b/>
    </w:rPr>
  </w:style>
  <w:style w:type="paragraph" w:customStyle="1" w:styleId="Template-ReftoFrontpageheading1">
    <w:name w:val="Template - Ref to Frontpage heading 1"/>
    <w:basedOn w:val="Template"/>
    <w:link w:val="Template-ReftoFrontpageheading1Char"/>
    <w:uiPriority w:val="2"/>
    <w:semiHidden/>
    <w:rsid w:val="009C1AC6"/>
    <w:pPr>
      <w:spacing w:line="280" w:lineRule="atLeast"/>
    </w:pPr>
    <w:rPr>
      <w:b/>
      <w:caps/>
      <w:color w:val="009DE0"/>
      <w:sz w:val="22"/>
    </w:rPr>
  </w:style>
  <w:style w:type="paragraph" w:customStyle="1" w:styleId="Normal-FactBoxHeading1-White">
    <w:name w:val="Normal - Fact Box Heading 1 -  White"/>
    <w:basedOn w:val="Normaallaad"/>
    <w:next w:val="Normal-FactBoxHeading2-Black"/>
    <w:rsid w:val="009F44C8"/>
    <w:pPr>
      <w:spacing w:line="320" w:lineRule="atLeast"/>
    </w:pPr>
    <w:rPr>
      <w:b/>
      <w:caps/>
      <w:color w:val="FFFFFF"/>
      <w:sz w:val="30"/>
    </w:rPr>
  </w:style>
  <w:style w:type="paragraph" w:customStyle="1" w:styleId="Normal-FactBoxHeading1-Black">
    <w:name w:val="Normal - Fact Box Heading 1 - Black"/>
    <w:basedOn w:val="Normaallaad"/>
    <w:rsid w:val="00A131C4"/>
    <w:pPr>
      <w:spacing w:after="160"/>
    </w:pPr>
    <w:rPr>
      <w:b/>
      <w:caps/>
      <w:sz w:val="22"/>
    </w:rPr>
  </w:style>
  <w:style w:type="paragraph" w:customStyle="1" w:styleId="Normal-FactBoxHeading2-White">
    <w:name w:val="Normal - Fact Box Heading 2 - White"/>
    <w:basedOn w:val="Normaallaad"/>
    <w:next w:val="Normal-FactBoxBodytext-White"/>
    <w:rsid w:val="00043556"/>
    <w:pPr>
      <w:spacing w:after="100" w:line="220" w:lineRule="atLeast"/>
    </w:pPr>
    <w:rPr>
      <w:b/>
      <w:color w:val="FFFFFF"/>
    </w:rPr>
  </w:style>
  <w:style w:type="paragraph" w:customStyle="1" w:styleId="Normal-FactBoxHeading2-Black">
    <w:name w:val="Normal - Fact Box Heading 2 - Black"/>
    <w:basedOn w:val="Normaallaad"/>
    <w:next w:val="Normal-FactBoxBodytext-Black"/>
    <w:rsid w:val="00A131C4"/>
    <w:pPr>
      <w:spacing w:line="220" w:lineRule="atLeast"/>
    </w:pPr>
    <w:rPr>
      <w:b/>
    </w:rPr>
  </w:style>
  <w:style w:type="paragraph" w:customStyle="1" w:styleId="Normal-FactBoxBodytext-White">
    <w:name w:val="Normal - Fact Box Body text - White"/>
    <w:basedOn w:val="Normaallaad"/>
    <w:rsid w:val="005846D0"/>
    <w:pPr>
      <w:spacing w:line="280" w:lineRule="atLeast"/>
    </w:pPr>
    <w:rPr>
      <w:color w:val="FFFFFF"/>
    </w:rPr>
  </w:style>
  <w:style w:type="paragraph" w:customStyle="1" w:styleId="Normal-FactBoxBodytext-Black">
    <w:name w:val="Normal - Fact Box Body text - Black"/>
    <w:basedOn w:val="Normaallaad"/>
    <w:rsid w:val="00A131C4"/>
    <w:pPr>
      <w:spacing w:line="220" w:lineRule="atLeast"/>
    </w:pPr>
  </w:style>
  <w:style w:type="character" w:customStyle="1" w:styleId="Normal-FrontpageHeading1Char">
    <w:name w:val="Normal - Frontpage Heading 1 Char"/>
    <w:basedOn w:val="Liguvaikefont"/>
    <w:link w:val="Normal-FrontpageHeading1"/>
    <w:uiPriority w:val="2"/>
    <w:rsid w:val="00DD7BC5"/>
    <w:rPr>
      <w:rFonts w:ascii="Verdana" w:hAnsi="Verdana"/>
      <w:b/>
      <w:caps/>
      <w:color w:val="4D4D4D"/>
      <w:sz w:val="52"/>
      <w:szCs w:val="24"/>
      <w:lang w:val="et-EE"/>
    </w:rPr>
  </w:style>
  <w:style w:type="paragraph" w:customStyle="1" w:styleId="Normal-NoteHeading">
    <w:name w:val="Normal - Note Heading"/>
    <w:basedOn w:val="Normaallaad"/>
    <w:uiPriority w:val="2"/>
    <w:rsid w:val="006D6D68"/>
    <w:pPr>
      <w:spacing w:after="100" w:line="170" w:lineRule="atLeast"/>
    </w:pPr>
    <w:rPr>
      <w:b/>
      <w:color w:val="009DE0"/>
      <w:sz w:val="15"/>
    </w:rPr>
  </w:style>
  <w:style w:type="paragraph" w:customStyle="1" w:styleId="Normal-Note">
    <w:name w:val="Normal - Note"/>
    <w:basedOn w:val="Normaallaad"/>
    <w:uiPriority w:val="2"/>
    <w:rsid w:val="006D6D68"/>
    <w:pPr>
      <w:spacing w:line="170" w:lineRule="atLeast"/>
    </w:pPr>
    <w:rPr>
      <w:sz w:val="15"/>
    </w:rPr>
  </w:style>
  <w:style w:type="paragraph" w:customStyle="1" w:styleId="Caption-Text">
    <w:name w:val="Caption - Text"/>
    <w:basedOn w:val="Normaallaad"/>
    <w:rsid w:val="00C11AD2"/>
    <w:pPr>
      <w:spacing w:line="170" w:lineRule="atLeast"/>
    </w:pPr>
    <w:rPr>
      <w:sz w:val="13"/>
    </w:rPr>
  </w:style>
  <w:style w:type="paragraph" w:customStyle="1" w:styleId="Normal-LeadingAfterCaption">
    <w:name w:val="Normal - Leading After Caption"/>
    <w:basedOn w:val="Normaallaad"/>
    <w:uiPriority w:val="2"/>
    <w:rsid w:val="00126165"/>
    <w:pPr>
      <w:framePr w:wrap="around" w:vAnchor="text" w:hAnchor="page" w:x="8818" w:y="1"/>
      <w:spacing w:line="100" w:lineRule="exact"/>
      <w:suppressOverlap/>
    </w:pPr>
    <w:rPr>
      <w:sz w:val="10"/>
      <w:lang w:val="it-IT"/>
    </w:rPr>
  </w:style>
  <w:style w:type="paragraph" w:customStyle="1" w:styleId="Template-ReftoFrontpageheading2">
    <w:name w:val="Template - Ref to Frontpage heading 2"/>
    <w:basedOn w:val="Template-ReftoFrontpageheading1"/>
    <w:link w:val="Template-ReftoFrontpageheading2Char"/>
    <w:uiPriority w:val="2"/>
    <w:semiHidden/>
    <w:rsid w:val="009C1AC6"/>
  </w:style>
  <w:style w:type="paragraph" w:customStyle="1" w:styleId="Normal-RevisionData">
    <w:name w:val="Normal - Revision Data"/>
    <w:basedOn w:val="Normaallaad"/>
    <w:uiPriority w:val="2"/>
    <w:rsid w:val="00BF437F"/>
    <w:rPr>
      <w:sz w:val="16"/>
    </w:rPr>
  </w:style>
  <w:style w:type="paragraph" w:customStyle="1" w:styleId="Normal-RevisionDataText">
    <w:name w:val="Normal - Revision Data Text"/>
    <w:basedOn w:val="Normaallaad"/>
    <w:uiPriority w:val="2"/>
    <w:rsid w:val="000C5F1B"/>
    <w:rPr>
      <w:b/>
    </w:rPr>
  </w:style>
  <w:style w:type="character" w:customStyle="1" w:styleId="Normal-FrontpageHeading2Char">
    <w:name w:val="Normal - Frontpage Heading 2 Char"/>
    <w:basedOn w:val="Normal-FrontpageHeading1Char"/>
    <w:link w:val="Normal-FrontpageHeading2"/>
    <w:uiPriority w:val="2"/>
    <w:rsid w:val="00A01080"/>
    <w:rPr>
      <w:rFonts w:ascii="Verdana" w:hAnsi="Verdana"/>
      <w:b/>
      <w:caps/>
      <w:color w:val="009DE0"/>
      <w:sz w:val="52"/>
      <w:szCs w:val="24"/>
      <w:lang w:val="et-EE"/>
    </w:rPr>
  </w:style>
  <w:style w:type="character" w:customStyle="1" w:styleId="TemplateChar">
    <w:name w:val="Template Char"/>
    <w:basedOn w:val="Liguvaikefont"/>
    <w:link w:val="Template"/>
    <w:uiPriority w:val="2"/>
    <w:semiHidden/>
    <w:rsid w:val="00A01080"/>
    <w:rPr>
      <w:rFonts w:ascii="Verdana" w:hAnsi="Verdana"/>
      <w:noProof/>
      <w:sz w:val="14"/>
      <w:szCs w:val="24"/>
      <w:lang w:val="en-GB"/>
    </w:rPr>
  </w:style>
  <w:style w:type="character" w:customStyle="1" w:styleId="Template-ReftoFrontpageheading1Char">
    <w:name w:val="Template - Ref to Frontpage heading 1 Char"/>
    <w:basedOn w:val="TemplateChar"/>
    <w:link w:val="Template-ReftoFrontpageheading1"/>
    <w:uiPriority w:val="2"/>
    <w:semiHidden/>
    <w:rsid w:val="00A01080"/>
    <w:rPr>
      <w:rFonts w:ascii="Verdana" w:hAnsi="Verdana"/>
      <w:b/>
      <w:caps/>
      <w:noProof/>
      <w:color w:val="009DE0"/>
      <w:sz w:val="22"/>
      <w:szCs w:val="24"/>
      <w:lang w:val="en-GB"/>
    </w:rPr>
  </w:style>
  <w:style w:type="character" w:customStyle="1" w:styleId="Template-ReftoFrontpageheading2Char">
    <w:name w:val="Template - Ref to Frontpage heading 2 Char"/>
    <w:basedOn w:val="Template-ReftoFrontpageheading1Char"/>
    <w:link w:val="Template-ReftoFrontpageheading2"/>
    <w:uiPriority w:val="2"/>
    <w:semiHidden/>
    <w:rsid w:val="00A01080"/>
    <w:rPr>
      <w:rFonts w:ascii="Verdana" w:hAnsi="Verdana"/>
      <w:b/>
      <w:caps/>
      <w:noProof/>
      <w:color w:val="009DE0"/>
      <w:sz w:val="22"/>
      <w:szCs w:val="24"/>
      <w:lang w:val="en-GB"/>
    </w:rPr>
  </w:style>
  <w:style w:type="paragraph" w:customStyle="1" w:styleId="Template-Stylerefheader">
    <w:name w:val="Template - Styleref header"/>
    <w:basedOn w:val="Pis"/>
    <w:uiPriority w:val="2"/>
    <w:semiHidden/>
    <w:rsid w:val="00D85E54"/>
    <w:pPr>
      <w:ind w:left="0"/>
    </w:pPr>
    <w:rPr>
      <w:lang w:val="da-DK"/>
    </w:rPr>
  </w:style>
  <w:style w:type="paragraph" w:customStyle="1" w:styleId="Normal-Ref">
    <w:name w:val="Normal - Ref"/>
    <w:basedOn w:val="Normaallaad"/>
    <w:uiPriority w:val="2"/>
    <w:rsid w:val="0020412A"/>
  </w:style>
  <w:style w:type="paragraph" w:customStyle="1" w:styleId="Normal-Optional1">
    <w:name w:val="Normal - Optional 1"/>
    <w:basedOn w:val="Normal-RevisionDataText"/>
    <w:uiPriority w:val="2"/>
    <w:rsid w:val="0020412A"/>
  </w:style>
  <w:style w:type="paragraph" w:customStyle="1" w:styleId="Normal-Optional2">
    <w:name w:val="Normal - Optional 2"/>
    <w:basedOn w:val="Normal-RevisionDataText"/>
    <w:uiPriority w:val="2"/>
    <w:rsid w:val="0020412A"/>
  </w:style>
  <w:style w:type="paragraph" w:customStyle="1" w:styleId="Normal-SupplementTOC1">
    <w:name w:val="Normal - Supplement TOC1"/>
    <w:basedOn w:val="Normaallaad"/>
    <w:next w:val="Normal-SupplementsTOC2"/>
    <w:uiPriority w:val="2"/>
    <w:rsid w:val="009A5471"/>
    <w:rPr>
      <w:b/>
    </w:rPr>
  </w:style>
  <w:style w:type="paragraph" w:customStyle="1" w:styleId="Normal-SupplementsTOC2">
    <w:name w:val="Normal - Supplements TOC2"/>
    <w:basedOn w:val="Normaallaad"/>
    <w:uiPriority w:val="2"/>
    <w:rsid w:val="009A5471"/>
  </w:style>
  <w:style w:type="paragraph" w:styleId="SK6">
    <w:name w:val="toc 6"/>
    <w:basedOn w:val="Normaallaad"/>
    <w:next w:val="Normaallaad"/>
    <w:rsid w:val="003262DA"/>
    <w:pPr>
      <w:spacing w:before="0" w:after="0"/>
      <w:ind w:left="900"/>
    </w:pPr>
    <w:rPr>
      <w:rFonts w:asciiTheme="minorHAnsi" w:hAnsiTheme="minorHAnsi"/>
      <w:szCs w:val="18"/>
    </w:rPr>
  </w:style>
  <w:style w:type="paragraph" w:customStyle="1" w:styleId="Normal-Bullet">
    <w:name w:val="Normal - Bullet"/>
    <w:basedOn w:val="Normaallaad"/>
    <w:uiPriority w:val="2"/>
    <w:rsid w:val="00C07812"/>
    <w:pPr>
      <w:numPr>
        <w:numId w:val="16"/>
      </w:numPr>
    </w:pPr>
  </w:style>
  <w:style w:type="paragraph" w:customStyle="1" w:styleId="Normal-Numbering">
    <w:name w:val="Normal - Numbering"/>
    <w:basedOn w:val="Normal-Bullet"/>
    <w:uiPriority w:val="2"/>
    <w:rsid w:val="00C07812"/>
    <w:pPr>
      <w:numPr>
        <w:numId w:val="14"/>
      </w:numPr>
    </w:pPr>
  </w:style>
  <w:style w:type="paragraph" w:customStyle="1" w:styleId="Normal-SupplementNumber">
    <w:name w:val="Normal - Supplement Number"/>
    <w:basedOn w:val="Normaallaad"/>
    <w:next w:val="Normal-Supplementstitle"/>
    <w:uiPriority w:val="2"/>
    <w:rsid w:val="00810248"/>
    <w:pPr>
      <w:pageBreakBefore/>
      <w:spacing w:before="2560" w:line="280" w:lineRule="atLeast"/>
    </w:pPr>
    <w:rPr>
      <w:b/>
      <w:caps/>
      <w:color w:val="009DE0"/>
      <w:sz w:val="22"/>
    </w:rPr>
  </w:style>
  <w:style w:type="paragraph" w:customStyle="1" w:styleId="Normal-Supplementstitle">
    <w:name w:val="Normal - Supplements title"/>
    <w:basedOn w:val="Normal-SupplementNumber"/>
    <w:next w:val="Normaallaad"/>
    <w:uiPriority w:val="2"/>
    <w:rsid w:val="00810248"/>
    <w:pPr>
      <w:pageBreakBefore w:val="0"/>
      <w:spacing w:before="0"/>
    </w:pPr>
  </w:style>
  <w:style w:type="paragraph" w:customStyle="1" w:styleId="Normal-Optional1leadtext">
    <w:name w:val="Normal - Optional 1 leadtext"/>
    <w:basedOn w:val="Normal-Documentdataleadtext"/>
    <w:uiPriority w:val="2"/>
    <w:rsid w:val="00C23F7D"/>
  </w:style>
  <w:style w:type="paragraph" w:customStyle="1" w:styleId="Normal-Optional2leadtext">
    <w:name w:val="Normal - Optional 2 leadtext"/>
    <w:basedOn w:val="Normal-Optional1leadtext"/>
    <w:uiPriority w:val="2"/>
    <w:rsid w:val="00C23F7D"/>
  </w:style>
  <w:style w:type="character" w:customStyle="1" w:styleId="SK4Mrk">
    <w:name w:val="SK 4 Märk"/>
    <w:basedOn w:val="Liguvaikefont"/>
    <w:link w:val="SK4"/>
    <w:rsid w:val="00024055"/>
    <w:rPr>
      <w:rFonts w:asciiTheme="minorHAnsi" w:hAnsiTheme="minorHAnsi"/>
      <w:sz w:val="18"/>
      <w:szCs w:val="18"/>
      <w:lang w:val="et-EE"/>
    </w:rPr>
  </w:style>
  <w:style w:type="paragraph" w:styleId="Dokumendiplaan">
    <w:name w:val="Document Map"/>
    <w:basedOn w:val="Normaallaad"/>
    <w:uiPriority w:val="2"/>
    <w:semiHidden/>
    <w:rsid w:val="00164D5A"/>
    <w:pPr>
      <w:shd w:val="clear" w:color="auto" w:fill="000080"/>
    </w:pPr>
    <w:rPr>
      <w:rFonts w:ascii="Tahoma" w:hAnsi="Tahoma" w:cs="Tahoma"/>
      <w:sz w:val="20"/>
      <w:szCs w:val="20"/>
    </w:rPr>
  </w:style>
  <w:style w:type="paragraph" w:customStyle="1" w:styleId="Heading1-NOTTOC">
    <w:name w:val="Heading 1 - NOT TOC"/>
    <w:basedOn w:val="Pealkiri1"/>
    <w:rsid w:val="00CB0535"/>
    <w:pPr>
      <w:numPr>
        <w:numId w:val="0"/>
      </w:numPr>
      <w:outlineLvl w:val="9"/>
    </w:pPr>
  </w:style>
  <w:style w:type="paragraph" w:customStyle="1" w:styleId="Heading2-NOTTOC">
    <w:name w:val="Heading 2 - NOT TOC"/>
    <w:basedOn w:val="Pealkiri2"/>
    <w:rsid w:val="00721F26"/>
    <w:pPr>
      <w:outlineLvl w:val="9"/>
    </w:pPr>
  </w:style>
  <w:style w:type="paragraph" w:customStyle="1" w:styleId="Heading3-NOTTOC">
    <w:name w:val="Heading 3 - NOT TOC"/>
    <w:basedOn w:val="Pealkiri3"/>
    <w:rsid w:val="000561E5"/>
    <w:pPr>
      <w:outlineLvl w:val="9"/>
    </w:pPr>
  </w:style>
  <w:style w:type="paragraph" w:customStyle="1" w:styleId="Heading4-NOTTOC">
    <w:name w:val="Heading 4 - NOT TOC"/>
    <w:basedOn w:val="Pealkiri4"/>
    <w:rsid w:val="000561E5"/>
    <w:pPr>
      <w:numPr>
        <w:ilvl w:val="0"/>
        <w:numId w:val="0"/>
      </w:numPr>
      <w:outlineLvl w:val="9"/>
    </w:pPr>
  </w:style>
  <w:style w:type="paragraph" w:customStyle="1" w:styleId="Normal-SupplementNumber-NOTTOC">
    <w:name w:val="Normal - Supplement Number - NOT TOC"/>
    <w:basedOn w:val="Normal-SupplementNumber"/>
    <w:rsid w:val="000561E5"/>
  </w:style>
  <w:style w:type="paragraph" w:customStyle="1" w:styleId="Normal-SupplementsTitle-NOTTOC">
    <w:name w:val="Normal - Supplements Title - NOT TOC"/>
    <w:basedOn w:val="Normal-Supplementstitle"/>
    <w:rsid w:val="000561E5"/>
  </w:style>
  <w:style w:type="character" w:customStyle="1" w:styleId="JalusMrk">
    <w:name w:val="Jalus Märk"/>
    <w:basedOn w:val="Liguvaikefont"/>
    <w:link w:val="Jalus"/>
    <w:rsid w:val="00774C89"/>
    <w:rPr>
      <w:rFonts w:ascii="Verdana" w:hAnsi="Verdana"/>
      <w:caps/>
      <w:sz w:val="13"/>
      <w:szCs w:val="24"/>
      <w:lang w:val="en-GB"/>
    </w:rPr>
  </w:style>
  <w:style w:type="paragraph" w:styleId="SK7">
    <w:name w:val="toc 7"/>
    <w:basedOn w:val="Normaallaad"/>
    <w:next w:val="Normaallaad"/>
    <w:uiPriority w:val="39"/>
    <w:rsid w:val="002B17B5"/>
    <w:pPr>
      <w:tabs>
        <w:tab w:val="right" w:pos="7218"/>
      </w:tabs>
      <w:spacing w:before="0" w:after="0"/>
    </w:pPr>
    <w:rPr>
      <w:rFonts w:asciiTheme="minorHAnsi" w:hAnsiTheme="minorHAnsi"/>
      <w:noProof/>
      <w:szCs w:val="18"/>
    </w:rPr>
  </w:style>
  <w:style w:type="paragraph" w:styleId="SK8">
    <w:name w:val="toc 8"/>
    <w:basedOn w:val="Normaallaad"/>
    <w:next w:val="Normaallaad"/>
    <w:uiPriority w:val="39"/>
    <w:rsid w:val="002B17B5"/>
    <w:pPr>
      <w:spacing w:before="0" w:after="0"/>
    </w:pPr>
    <w:rPr>
      <w:rFonts w:asciiTheme="minorHAnsi" w:hAnsiTheme="minorHAnsi"/>
      <w:szCs w:val="18"/>
    </w:rPr>
  </w:style>
  <w:style w:type="paragraph" w:styleId="SK9">
    <w:name w:val="toc 9"/>
    <w:basedOn w:val="Normaallaad"/>
    <w:next w:val="Normaallaad"/>
    <w:rsid w:val="009264BF"/>
    <w:pPr>
      <w:spacing w:before="0" w:after="0"/>
      <w:ind w:left="1440"/>
    </w:pPr>
    <w:rPr>
      <w:rFonts w:asciiTheme="minorHAnsi" w:hAnsiTheme="minorHAnsi"/>
      <w:szCs w:val="18"/>
    </w:rPr>
  </w:style>
  <w:style w:type="paragraph" w:styleId="Jutumullitekst">
    <w:name w:val="Balloon Text"/>
    <w:basedOn w:val="Normaallaad"/>
    <w:link w:val="JutumullitekstMrk"/>
    <w:uiPriority w:val="2"/>
    <w:rsid w:val="00111231"/>
    <w:pPr>
      <w:spacing w:before="0"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2"/>
    <w:rsid w:val="00111231"/>
    <w:rPr>
      <w:rFonts w:ascii="Tahoma" w:hAnsi="Tahoma" w:cs="Tahoma"/>
      <w:sz w:val="16"/>
      <w:szCs w:val="16"/>
      <w:lang w:val="et-EE"/>
    </w:rPr>
  </w:style>
  <w:style w:type="table" w:customStyle="1" w:styleId="Ramboll">
    <w:name w:val="Ramboll"/>
    <w:basedOn w:val="Normaaltabel"/>
    <w:uiPriority w:val="99"/>
    <w:qFormat/>
    <w:rsid w:val="00BE6428"/>
    <w:pPr>
      <w:spacing w:before="20" w:after="20"/>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keepLines/>
        <w:pageBreakBefore w:val="0"/>
        <w:widowControl w:val="0"/>
        <w:wordWrap/>
        <w:jc w:val="center"/>
      </w:pPr>
      <w:rPr>
        <w:rFonts w:ascii="Verdana" w:hAnsi="Verdana"/>
        <w:b/>
        <w:color w:val="FFFFFF" w:themeColor="background1"/>
        <w:sz w:val="18"/>
      </w:rPr>
      <w:tblPr/>
      <w:trPr>
        <w:cantSplit/>
        <w:tblHeader/>
      </w:trPr>
      <w:tcPr>
        <w:shd w:val="clear" w:color="auto" w:fill="009DE0" w:themeFill="text2"/>
        <w:vAlign w:val="center"/>
      </w:tcPr>
    </w:tblStylePr>
  </w:style>
  <w:style w:type="character" w:customStyle="1" w:styleId="KehatekstMrk">
    <w:name w:val="Kehatekst Märk"/>
    <w:aliases w:val=" Char Märk,Char Märk"/>
    <w:basedOn w:val="Liguvaikefont"/>
    <w:link w:val="Kehatekst"/>
    <w:uiPriority w:val="99"/>
    <w:qFormat/>
    <w:rsid w:val="00B272A3"/>
    <w:rPr>
      <w:rFonts w:ascii="Verdana" w:hAnsi="Verdana"/>
      <w:sz w:val="18"/>
      <w:szCs w:val="24"/>
      <w:lang w:val="et-EE"/>
    </w:rPr>
  </w:style>
  <w:style w:type="paragraph" w:customStyle="1" w:styleId="BodyText1">
    <w:name w:val="Body Text1"/>
    <w:basedOn w:val="Normaallaad"/>
    <w:qFormat/>
    <w:rsid w:val="008E0D22"/>
    <w:pPr>
      <w:widowControl w:val="0"/>
      <w:suppressAutoHyphens/>
      <w:spacing w:before="0" w:after="0" w:line="240" w:lineRule="auto"/>
    </w:pPr>
    <w:rPr>
      <w:rFonts w:ascii="Times New Roman" w:eastAsia="HG Mincho Light J" w:hAnsi="Times New Roman"/>
      <w:color w:val="000000"/>
      <w:sz w:val="24"/>
      <w:szCs w:val="20"/>
      <w:lang w:val="de-DE" w:eastAsia="et-EE"/>
    </w:rPr>
  </w:style>
  <w:style w:type="paragraph" w:styleId="Loendilik">
    <w:name w:val="List Paragraph"/>
    <w:aliases w:val="SP-List Paragraph,Mummuga loetelu"/>
    <w:basedOn w:val="Normaallaad"/>
    <w:link w:val="LoendilikMrk"/>
    <w:uiPriority w:val="34"/>
    <w:qFormat/>
    <w:rsid w:val="009A5945"/>
    <w:pPr>
      <w:widowControl w:val="0"/>
      <w:suppressAutoHyphens/>
      <w:spacing w:before="0" w:after="0" w:line="238" w:lineRule="exact"/>
      <w:ind w:left="720"/>
      <w:contextualSpacing/>
      <w:jc w:val="both"/>
    </w:pPr>
    <w:rPr>
      <w:rFonts w:ascii="Times New Roman" w:eastAsia="SimSun" w:hAnsi="Times New Roman" w:cs="Mangal"/>
      <w:kern w:val="1"/>
      <w:sz w:val="24"/>
      <w:szCs w:val="21"/>
      <w:lang w:eastAsia="zh-CN" w:bidi="hi-IN"/>
    </w:rPr>
  </w:style>
  <w:style w:type="paragraph" w:customStyle="1" w:styleId="Default">
    <w:name w:val="Default"/>
    <w:rsid w:val="00F40D23"/>
    <w:pPr>
      <w:autoSpaceDE w:val="0"/>
      <w:autoSpaceDN w:val="0"/>
      <w:adjustRightInd w:val="0"/>
    </w:pPr>
    <w:rPr>
      <w:color w:val="000000"/>
      <w:sz w:val="24"/>
      <w:szCs w:val="24"/>
      <w:lang w:val="en-GB"/>
    </w:rPr>
  </w:style>
  <w:style w:type="paragraph" w:customStyle="1" w:styleId="Loetelu">
    <w:name w:val="Loetelu"/>
    <w:basedOn w:val="Kehatekst"/>
    <w:uiPriority w:val="99"/>
    <w:rsid w:val="00A33DE9"/>
    <w:pPr>
      <w:numPr>
        <w:numId w:val="17"/>
      </w:numPr>
      <w:spacing w:before="120" w:after="0" w:line="240" w:lineRule="auto"/>
      <w:jc w:val="both"/>
    </w:pPr>
    <w:rPr>
      <w:rFonts w:ascii="Times New Roman" w:hAnsi="Times New Roman"/>
      <w:sz w:val="24"/>
      <w:szCs w:val="20"/>
      <w:lang w:eastAsia="en-US"/>
    </w:rPr>
  </w:style>
  <w:style w:type="character" w:styleId="Kommentaariviide">
    <w:name w:val="annotation reference"/>
    <w:basedOn w:val="Liguvaikefont"/>
    <w:uiPriority w:val="99"/>
    <w:rsid w:val="00451289"/>
    <w:rPr>
      <w:sz w:val="16"/>
      <w:szCs w:val="16"/>
    </w:rPr>
  </w:style>
  <w:style w:type="paragraph" w:styleId="Kommentaaritekst">
    <w:name w:val="annotation text"/>
    <w:basedOn w:val="Normaallaad"/>
    <w:link w:val="KommentaaritekstMrk"/>
    <w:uiPriority w:val="99"/>
    <w:qFormat/>
    <w:rsid w:val="00451289"/>
    <w:pPr>
      <w:spacing w:line="240" w:lineRule="auto"/>
      <w:jc w:val="both"/>
    </w:pPr>
    <w:rPr>
      <w:sz w:val="20"/>
      <w:szCs w:val="20"/>
    </w:rPr>
  </w:style>
  <w:style w:type="character" w:customStyle="1" w:styleId="KommentaaritekstMrk">
    <w:name w:val="Kommentaari tekst Märk"/>
    <w:basedOn w:val="Liguvaikefont"/>
    <w:link w:val="Kommentaaritekst"/>
    <w:uiPriority w:val="99"/>
    <w:rsid w:val="00451289"/>
    <w:rPr>
      <w:rFonts w:ascii="Verdana" w:hAnsi="Verdana"/>
      <w:lang w:val="et-EE"/>
    </w:rPr>
  </w:style>
  <w:style w:type="character" w:customStyle="1" w:styleId="AllmrkusetekstMrk">
    <w:name w:val="Allmärkuse tekst Märk"/>
    <w:basedOn w:val="Liguvaikefont"/>
    <w:link w:val="Allmrkusetekst"/>
    <w:uiPriority w:val="99"/>
    <w:qFormat/>
    <w:rsid w:val="00451289"/>
    <w:rPr>
      <w:rFonts w:ascii="Verdana" w:hAnsi="Verdana"/>
      <w:sz w:val="12"/>
      <w:lang w:val="et-EE"/>
    </w:rPr>
  </w:style>
  <w:style w:type="paragraph" w:styleId="Kommentaariteema">
    <w:name w:val="annotation subject"/>
    <w:basedOn w:val="Kommentaaritekst"/>
    <w:next w:val="Kommentaaritekst"/>
    <w:link w:val="KommentaariteemaMrk"/>
    <w:uiPriority w:val="2"/>
    <w:unhideWhenUsed/>
    <w:rsid w:val="00C6450A"/>
    <w:pPr>
      <w:jc w:val="left"/>
    </w:pPr>
    <w:rPr>
      <w:b/>
      <w:bCs/>
    </w:rPr>
  </w:style>
  <w:style w:type="character" w:customStyle="1" w:styleId="KommentaariteemaMrk">
    <w:name w:val="Kommentaari teema Märk"/>
    <w:basedOn w:val="KommentaaritekstMrk"/>
    <w:link w:val="Kommentaariteema"/>
    <w:uiPriority w:val="2"/>
    <w:rsid w:val="00C6450A"/>
    <w:rPr>
      <w:rFonts w:ascii="Verdana" w:hAnsi="Verdana"/>
      <w:b/>
      <w:bCs/>
      <w:lang w:val="et-EE"/>
    </w:rPr>
  </w:style>
  <w:style w:type="character" w:customStyle="1" w:styleId="tableentry">
    <w:name w:val="tableentry"/>
    <w:rsid w:val="006829AA"/>
    <w:rPr>
      <w:rFonts w:ascii="Tahoma" w:hAnsi="Tahoma" w:cs="Tahoma" w:hint="default"/>
      <w:sz w:val="18"/>
      <w:szCs w:val="18"/>
    </w:rPr>
  </w:style>
  <w:style w:type="character" w:customStyle="1" w:styleId="LihttekstMrk">
    <w:name w:val="Lihttekst Märk"/>
    <w:basedOn w:val="Liguvaikefont"/>
    <w:link w:val="Lihttekst"/>
    <w:uiPriority w:val="99"/>
    <w:semiHidden/>
    <w:rsid w:val="00D5402A"/>
    <w:rPr>
      <w:rFonts w:ascii="Courier New" w:hAnsi="Courier New" w:cs="Courier New"/>
      <w:lang w:val="et-EE"/>
    </w:rPr>
  </w:style>
  <w:style w:type="character" w:customStyle="1" w:styleId="UnresolvedMention1">
    <w:name w:val="Unresolved Mention1"/>
    <w:basedOn w:val="Liguvaikefont"/>
    <w:uiPriority w:val="99"/>
    <w:semiHidden/>
    <w:unhideWhenUsed/>
    <w:rsid w:val="00547A19"/>
    <w:rPr>
      <w:color w:val="605E5C"/>
      <w:shd w:val="clear" w:color="auto" w:fill="E1DFDD"/>
    </w:rPr>
  </w:style>
  <w:style w:type="character" w:customStyle="1" w:styleId="UnresolvedMention2">
    <w:name w:val="Unresolved Mention2"/>
    <w:basedOn w:val="Liguvaikefont"/>
    <w:rsid w:val="000370B9"/>
    <w:rPr>
      <w:color w:val="605E5C"/>
      <w:shd w:val="clear" w:color="auto" w:fill="E1DFDD"/>
    </w:rPr>
  </w:style>
  <w:style w:type="table" w:customStyle="1" w:styleId="Ramboll2">
    <w:name w:val="Ramboll2"/>
    <w:basedOn w:val="Normaaltabel"/>
    <w:uiPriority w:val="99"/>
    <w:qFormat/>
    <w:rsid w:val="00287EB5"/>
    <w:pPr>
      <w:spacing w:before="120" w:after="120" w:line="276" w:lineRule="auto"/>
      <w:jc w:val="both"/>
    </w:pPr>
    <w:rPr>
      <w:rFonts w:ascii="Verdana" w:hAnsi="Verdana"/>
      <w:color w:val="006BC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pPr>
        <w:keepNext/>
        <w:wordWrap/>
        <w:jc w:val="left"/>
      </w:pPr>
      <w:rPr>
        <w:rFonts w:ascii="Verdana" w:hAnsi="Verdana"/>
        <w:b/>
        <w:color w:val="FFFFFF" w:themeColor="background1"/>
      </w:rPr>
      <w:tblPr/>
      <w:trPr>
        <w:cantSplit/>
        <w:tblHeader/>
      </w:trPr>
      <w:tcPr>
        <w:shd w:val="clear" w:color="auto" w:fill="009DE0" w:themeFill="text2"/>
        <w:vAlign w:val="center"/>
      </w:tcPr>
    </w:tblStylePr>
  </w:style>
  <w:style w:type="character" w:customStyle="1" w:styleId="clsstandardtext">
    <w:name w:val="clsstandardtext"/>
    <w:basedOn w:val="Liguvaikefont"/>
    <w:uiPriority w:val="99"/>
    <w:rsid w:val="00287EB5"/>
    <w:rPr>
      <w:rFonts w:cs="Times New Roman"/>
    </w:rPr>
  </w:style>
  <w:style w:type="character" w:customStyle="1" w:styleId="apple-style-span">
    <w:name w:val="apple-style-span"/>
    <w:basedOn w:val="Liguvaikefont"/>
    <w:uiPriority w:val="99"/>
    <w:rsid w:val="00287EB5"/>
    <w:rPr>
      <w:rFonts w:cs="Times New Roman"/>
    </w:rPr>
  </w:style>
  <w:style w:type="character" w:customStyle="1" w:styleId="skypepnhtextspan">
    <w:name w:val="skype_pnh_text_span"/>
    <w:basedOn w:val="Liguvaikefont"/>
    <w:uiPriority w:val="99"/>
    <w:rsid w:val="00287EB5"/>
    <w:rPr>
      <w:rFonts w:cs="Times New Roman"/>
    </w:rPr>
  </w:style>
  <w:style w:type="character" w:customStyle="1" w:styleId="skypepnhrightspan">
    <w:name w:val="skype_pnh_right_span"/>
    <w:basedOn w:val="Liguvaikefont"/>
    <w:uiPriority w:val="99"/>
    <w:rsid w:val="00287EB5"/>
    <w:rPr>
      <w:rFonts w:cs="Times New Roman"/>
    </w:rPr>
  </w:style>
  <w:style w:type="character" w:customStyle="1" w:styleId="tekst4">
    <w:name w:val="tekst4"/>
    <w:basedOn w:val="Liguvaikefont"/>
    <w:uiPriority w:val="99"/>
    <w:rsid w:val="00287EB5"/>
  </w:style>
  <w:style w:type="table" w:styleId="Heleloendrhk5">
    <w:name w:val="Light List Accent 5"/>
    <w:basedOn w:val="Normaaltabel"/>
    <w:uiPriority w:val="61"/>
    <w:rsid w:val="00287EB5"/>
    <w:rPr>
      <w:rFonts w:asciiTheme="minorHAnsi" w:eastAsiaTheme="minorHAnsi" w:hAnsiTheme="minorHAnsi" w:cstheme="minorBidi"/>
      <w:sz w:val="22"/>
      <w:szCs w:val="22"/>
      <w:lang w:val="fi-FI" w:eastAsia="en-US"/>
    </w:rPr>
    <w:tblPr>
      <w:tblStyleRowBandSize w:val="1"/>
      <w:tblStyleColBandSize w:val="1"/>
      <w:tblBorders>
        <w:top w:val="single" w:sz="8" w:space="0" w:color="C63418" w:themeColor="accent5"/>
        <w:left w:val="single" w:sz="8" w:space="0" w:color="C63418" w:themeColor="accent5"/>
        <w:bottom w:val="single" w:sz="8" w:space="0" w:color="C63418" w:themeColor="accent5"/>
        <w:right w:val="single" w:sz="8" w:space="0" w:color="C63418" w:themeColor="accent5"/>
      </w:tblBorders>
    </w:tblPr>
    <w:tblStylePr w:type="firstRow">
      <w:pPr>
        <w:spacing w:before="0" w:after="0" w:line="240" w:lineRule="auto"/>
      </w:pPr>
      <w:rPr>
        <w:b/>
        <w:bCs/>
        <w:color w:val="FFFFFF" w:themeColor="background1"/>
      </w:rPr>
      <w:tblPr/>
      <w:tcPr>
        <w:shd w:val="clear" w:color="auto" w:fill="C63418" w:themeFill="accent5"/>
      </w:tcPr>
    </w:tblStylePr>
    <w:tblStylePr w:type="lastRow">
      <w:pPr>
        <w:spacing w:before="0" w:after="0" w:line="240" w:lineRule="auto"/>
      </w:pPr>
      <w:rPr>
        <w:b/>
        <w:bCs/>
      </w:rPr>
      <w:tblPr/>
      <w:tcPr>
        <w:tcBorders>
          <w:top w:val="double" w:sz="6" w:space="0" w:color="C63418" w:themeColor="accent5"/>
          <w:left w:val="single" w:sz="8" w:space="0" w:color="C63418" w:themeColor="accent5"/>
          <w:bottom w:val="single" w:sz="8" w:space="0" w:color="C63418" w:themeColor="accent5"/>
          <w:right w:val="single" w:sz="8" w:space="0" w:color="C63418" w:themeColor="accent5"/>
        </w:tcBorders>
      </w:tcPr>
    </w:tblStylePr>
    <w:tblStylePr w:type="firstCol">
      <w:rPr>
        <w:b/>
        <w:bCs/>
      </w:rPr>
    </w:tblStylePr>
    <w:tblStylePr w:type="lastCol">
      <w:rPr>
        <w:b/>
        <w:bCs/>
      </w:rPr>
    </w:tblStylePr>
    <w:tblStylePr w:type="band1Vert">
      <w:tblPr/>
      <w:tcPr>
        <w:tcBorders>
          <w:top w:val="single" w:sz="8" w:space="0" w:color="C63418" w:themeColor="accent5"/>
          <w:left w:val="single" w:sz="8" w:space="0" w:color="C63418" w:themeColor="accent5"/>
          <w:bottom w:val="single" w:sz="8" w:space="0" w:color="C63418" w:themeColor="accent5"/>
          <w:right w:val="single" w:sz="8" w:space="0" w:color="C63418" w:themeColor="accent5"/>
        </w:tcBorders>
      </w:tcPr>
    </w:tblStylePr>
    <w:tblStylePr w:type="band1Horz">
      <w:tblPr/>
      <w:tcPr>
        <w:tcBorders>
          <w:top w:val="single" w:sz="8" w:space="0" w:color="C63418" w:themeColor="accent5"/>
          <w:left w:val="single" w:sz="8" w:space="0" w:color="C63418" w:themeColor="accent5"/>
          <w:bottom w:val="single" w:sz="8" w:space="0" w:color="C63418" w:themeColor="accent5"/>
          <w:right w:val="single" w:sz="8" w:space="0" w:color="C63418" w:themeColor="accent5"/>
        </w:tcBorders>
      </w:tcPr>
    </w:tblStylePr>
  </w:style>
  <w:style w:type="character" w:customStyle="1" w:styleId="PisMrk">
    <w:name w:val="Päis Märk"/>
    <w:link w:val="Pis"/>
    <w:uiPriority w:val="2"/>
    <w:rsid w:val="00287EB5"/>
    <w:rPr>
      <w:rFonts w:ascii="Verdana" w:hAnsi="Verdana"/>
      <w:caps/>
      <w:spacing w:val="4"/>
      <w:sz w:val="13"/>
      <w:szCs w:val="24"/>
      <w:lang w:val="et-EE"/>
    </w:rPr>
  </w:style>
  <w:style w:type="paragraph" w:styleId="Redaktsioon">
    <w:name w:val="Revision"/>
    <w:hidden/>
    <w:uiPriority w:val="99"/>
    <w:semiHidden/>
    <w:rsid w:val="00287EB5"/>
    <w:rPr>
      <w:rFonts w:ascii="Verdana" w:hAnsi="Verdana"/>
      <w:sz w:val="18"/>
      <w:szCs w:val="24"/>
      <w:lang w:val="et-EE"/>
    </w:rPr>
  </w:style>
  <w:style w:type="table" w:customStyle="1" w:styleId="Ramboll21">
    <w:name w:val="Ramboll21"/>
    <w:basedOn w:val="Normaaltabel"/>
    <w:uiPriority w:val="99"/>
    <w:qFormat/>
    <w:rsid w:val="00287EB5"/>
    <w:pPr>
      <w:spacing w:before="120" w:after="120" w:line="276" w:lineRule="auto"/>
      <w:jc w:val="both"/>
    </w:pPr>
    <w:rPr>
      <w:rFonts w:ascii="Verdana" w:hAnsi="Verdana"/>
    </w:rPr>
    <w:tblPr>
      <w:tblBorders>
        <w:top w:val="single" w:sz="4" w:space="0" w:color="A7D3F5"/>
        <w:left w:val="single" w:sz="4" w:space="0" w:color="A7D3F5"/>
        <w:bottom w:val="single" w:sz="4" w:space="0" w:color="A7D3F5"/>
        <w:right w:val="single" w:sz="4" w:space="0" w:color="A7D3F5"/>
        <w:insideH w:val="single" w:sz="4" w:space="0" w:color="A7D3F5"/>
        <w:insideV w:val="single" w:sz="4" w:space="0" w:color="A7D3F5"/>
      </w:tblBorders>
    </w:tblPr>
    <w:tblStylePr w:type="firstRow">
      <w:pPr>
        <w:keepNext/>
        <w:wordWrap/>
        <w:jc w:val="left"/>
      </w:pPr>
      <w:rPr>
        <w:rFonts w:ascii="Verdana" w:hAnsi="Verdana"/>
        <w:b/>
        <w:color w:val="FFFFFF"/>
      </w:rPr>
      <w:tblPr/>
      <w:trPr>
        <w:cantSplit/>
        <w:tblHeader/>
      </w:trPr>
      <w:tcPr>
        <w:shd w:val="clear" w:color="auto" w:fill="009DE0"/>
        <w:vAlign w:val="center"/>
      </w:tcPr>
    </w:tblStylePr>
  </w:style>
  <w:style w:type="character" w:customStyle="1" w:styleId="tyhik">
    <w:name w:val="tyhik"/>
    <w:basedOn w:val="Liguvaikefont"/>
    <w:rsid w:val="00287EB5"/>
  </w:style>
  <w:style w:type="character" w:customStyle="1" w:styleId="apple-converted-space">
    <w:name w:val="apple-converted-space"/>
    <w:basedOn w:val="Liguvaikefont"/>
    <w:rsid w:val="00287EB5"/>
  </w:style>
  <w:style w:type="table" w:customStyle="1" w:styleId="Ramboll22">
    <w:name w:val="Ramboll22"/>
    <w:basedOn w:val="Normaaltabel"/>
    <w:uiPriority w:val="99"/>
    <w:qFormat/>
    <w:rsid w:val="00287EB5"/>
    <w:rPr>
      <w:rFonts w:ascii="Verdana" w:hAnsi="Verdana"/>
      <w:color w:val="006BC2"/>
    </w:rPr>
    <w:tblPr>
      <w:tblBorders>
        <w:top w:val="single" w:sz="4" w:space="0" w:color="A7D3F5" w:themeColor="accent1"/>
        <w:left w:val="single" w:sz="4" w:space="0" w:color="A7D3F5" w:themeColor="accent1"/>
        <w:bottom w:val="single" w:sz="4" w:space="0" w:color="A7D3F5" w:themeColor="accent1"/>
        <w:right w:val="single" w:sz="4" w:space="0" w:color="A7D3F5" w:themeColor="accent1"/>
        <w:insideH w:val="single" w:sz="4" w:space="0" w:color="A7D3F5" w:themeColor="accent1"/>
        <w:insideV w:val="single" w:sz="4" w:space="0" w:color="A7D3F5" w:themeColor="accent1"/>
      </w:tblBorders>
    </w:tblPr>
    <w:tcPr>
      <w:shd w:val="clear" w:color="auto" w:fill="FFFFFF" w:themeFill="background1"/>
    </w:tcPr>
    <w:tblStylePr w:type="firstRow">
      <w:pPr>
        <w:keepNext/>
        <w:wordWrap/>
        <w:jc w:val="left"/>
      </w:pPr>
      <w:rPr>
        <w:rFonts w:ascii="Verdana" w:hAnsi="Verdana"/>
        <w:b/>
        <w:color w:val="FFFFFF" w:themeColor="background1"/>
      </w:rPr>
      <w:tblPr/>
      <w:trPr>
        <w:cantSplit/>
        <w:tblHeader/>
      </w:trPr>
      <w:tcPr>
        <w:shd w:val="clear" w:color="auto" w:fill="009DE0" w:themeFill="text2"/>
        <w:vAlign w:val="center"/>
      </w:tcPr>
    </w:tblStylePr>
  </w:style>
  <w:style w:type="character" w:styleId="Kohatitetekst">
    <w:name w:val="Placeholder Text"/>
    <w:basedOn w:val="Liguvaikefont"/>
    <w:uiPriority w:val="99"/>
    <w:semiHidden/>
    <w:rsid w:val="00287EB5"/>
    <w:rPr>
      <w:color w:val="808080"/>
    </w:rPr>
  </w:style>
  <w:style w:type="table" w:customStyle="1" w:styleId="SP-Tabel">
    <w:name w:val="SP-Tabel"/>
    <w:basedOn w:val="GridTable4-Accent11"/>
    <w:uiPriority w:val="99"/>
    <w:rsid w:val="00287EB5"/>
    <w:pPr>
      <w:spacing w:before="60"/>
    </w:pPr>
    <w:rPr>
      <w:rFonts w:asciiTheme="minorHAnsi" w:eastAsiaTheme="minorHAnsi" w:hAnsiTheme="minorHAnsi" w:cstheme="minorBidi"/>
      <w:sz w:val="18"/>
      <w:szCs w:val="18"/>
      <w:lang w:val="et-EE" w:eastAsia="en-US"/>
    </w:rPr>
    <w:tblPr>
      <w:tblBorders>
        <w:top w:val="single" w:sz="4" w:space="0" w:color="6D6B5C" w:themeColor="background2" w:themeShade="E6"/>
        <w:left w:val="single" w:sz="4" w:space="0" w:color="6D6B5C" w:themeColor="background2" w:themeShade="E6"/>
        <w:bottom w:val="single" w:sz="4" w:space="0" w:color="6D6B5C" w:themeColor="background2" w:themeShade="E6"/>
        <w:right w:val="single" w:sz="4" w:space="0" w:color="6D6B5C" w:themeColor="background2" w:themeShade="E6"/>
        <w:insideH w:val="single" w:sz="4" w:space="0" w:color="6D6B5C" w:themeColor="background2" w:themeShade="E6"/>
        <w:insideV w:val="single" w:sz="4" w:space="0" w:color="6D6B5C" w:themeColor="background2" w:themeShade="E6"/>
      </w:tblBorders>
    </w:tblPr>
    <w:tblStylePr w:type="firstRow">
      <w:pPr>
        <w:keepNext/>
        <w:wordWrap/>
      </w:pPr>
      <w:rPr>
        <w:rFonts w:asciiTheme="minorHAnsi" w:hAnsiTheme="minorHAnsi"/>
        <w:b/>
        <w:bCs/>
        <w:color w:val="FFFFFF" w:themeColor="background1"/>
      </w:rPr>
      <w:tblPr/>
      <w:tcPr>
        <w:tcBorders>
          <w:top w:val="single" w:sz="4" w:space="0" w:color="C40079" w:themeColor="accent4"/>
          <w:left w:val="single" w:sz="4" w:space="0" w:color="C40079" w:themeColor="accent4"/>
          <w:bottom w:val="single" w:sz="4" w:space="0" w:color="C40079" w:themeColor="accent4"/>
          <w:right w:val="single" w:sz="4" w:space="0" w:color="C40079" w:themeColor="accent4"/>
          <w:insideH w:val="single" w:sz="4" w:space="0" w:color="C40079" w:themeColor="accent4"/>
          <w:insideV w:val="single" w:sz="4" w:space="0" w:color="C40079" w:themeColor="accent4"/>
        </w:tcBorders>
        <w:shd w:val="clear" w:color="auto" w:fill="A7D3F5" w:themeFill="accent1"/>
      </w:tcPr>
    </w:tblStylePr>
    <w:tblStylePr w:type="lastRow">
      <w:rPr>
        <w:b/>
        <w:bCs/>
      </w:rPr>
      <w:tblPr/>
      <w:tcPr>
        <w:tcBorders>
          <w:top w:val="single" w:sz="4" w:space="0" w:color="6D6B5C" w:themeColor="background2" w:themeShade="E6"/>
          <w:left w:val="single" w:sz="4" w:space="0" w:color="6D6B5C" w:themeColor="background2" w:themeShade="E6"/>
          <w:bottom w:val="single" w:sz="4" w:space="0" w:color="6D6B5C" w:themeColor="background2" w:themeShade="E6"/>
          <w:right w:val="single" w:sz="4" w:space="0" w:color="6D6B5C" w:themeColor="background2" w:themeShade="E6"/>
          <w:insideH w:val="single" w:sz="4" w:space="0" w:color="6D6B5C" w:themeColor="background2" w:themeShade="E6"/>
          <w:insideV w:val="single" w:sz="4" w:space="0" w:color="6D6B5C" w:themeColor="background2" w:themeShade="E6"/>
        </w:tcBorders>
      </w:tcPr>
    </w:tblStylePr>
    <w:tblStylePr w:type="firstCol">
      <w:rPr>
        <w:b/>
        <w:bCs/>
      </w:rPr>
    </w:tblStylePr>
    <w:tblStylePr w:type="lastCol">
      <w:rPr>
        <w:b/>
        <w:bCs/>
      </w:rPr>
    </w:tblStylePr>
    <w:tblStylePr w:type="band1Vert">
      <w:tblPr/>
      <w:tcPr>
        <w:shd w:val="clear" w:color="auto" w:fill="FFFFFF" w:themeFill="background1"/>
      </w:tcPr>
    </w:tblStylePr>
    <w:tblStylePr w:type="band1Horz">
      <w:tblPr/>
      <w:tcPr>
        <w:shd w:val="clear" w:color="auto" w:fill="FFFFFF" w:themeFill="background1"/>
      </w:tcPr>
    </w:tblStylePr>
  </w:style>
  <w:style w:type="table" w:customStyle="1" w:styleId="GridTable4-Accent11">
    <w:name w:val="Grid Table 4 - Accent 11"/>
    <w:basedOn w:val="Normaaltabel"/>
    <w:uiPriority w:val="49"/>
    <w:rsid w:val="00287EB5"/>
    <w:pPr>
      <w:spacing w:before="120"/>
      <w:jc w:val="both"/>
    </w:pPr>
    <w:tblPr>
      <w:tblStyleRowBandSize w:val="1"/>
      <w:tblStyleColBandSize w:val="1"/>
      <w:tblBorders>
        <w:top w:val="single" w:sz="4" w:space="0" w:color="CAE4F9" w:themeColor="accent1" w:themeTint="99"/>
        <w:left w:val="single" w:sz="4" w:space="0" w:color="CAE4F9" w:themeColor="accent1" w:themeTint="99"/>
        <w:bottom w:val="single" w:sz="4" w:space="0" w:color="CAE4F9" w:themeColor="accent1" w:themeTint="99"/>
        <w:right w:val="single" w:sz="4" w:space="0" w:color="CAE4F9" w:themeColor="accent1" w:themeTint="99"/>
        <w:insideH w:val="single" w:sz="4" w:space="0" w:color="CAE4F9" w:themeColor="accent1" w:themeTint="99"/>
        <w:insideV w:val="single" w:sz="4" w:space="0" w:color="CAE4F9" w:themeColor="accent1" w:themeTint="99"/>
      </w:tblBorders>
    </w:tblPr>
    <w:tblStylePr w:type="firstRow">
      <w:rPr>
        <w:b/>
        <w:bCs/>
        <w:color w:val="FFFFFF" w:themeColor="background1"/>
      </w:rPr>
      <w:tblPr/>
      <w:tcPr>
        <w:tcBorders>
          <w:top w:val="single" w:sz="4" w:space="0" w:color="A7D3F5" w:themeColor="accent1"/>
          <w:left w:val="single" w:sz="4" w:space="0" w:color="A7D3F5" w:themeColor="accent1"/>
          <w:bottom w:val="single" w:sz="4" w:space="0" w:color="A7D3F5" w:themeColor="accent1"/>
          <w:right w:val="single" w:sz="4" w:space="0" w:color="A7D3F5" w:themeColor="accent1"/>
          <w:insideH w:val="nil"/>
          <w:insideV w:val="nil"/>
        </w:tcBorders>
        <w:shd w:val="clear" w:color="auto" w:fill="A7D3F5" w:themeFill="accent1"/>
      </w:tcPr>
    </w:tblStylePr>
    <w:tblStylePr w:type="lastRow">
      <w:rPr>
        <w:b/>
        <w:bCs/>
      </w:rPr>
      <w:tblPr/>
      <w:tcPr>
        <w:tcBorders>
          <w:top w:val="double" w:sz="4" w:space="0" w:color="A7D3F5" w:themeColor="accent1"/>
        </w:tcBorders>
      </w:tcPr>
    </w:tblStylePr>
    <w:tblStylePr w:type="firstCol">
      <w:rPr>
        <w:b/>
        <w:bCs/>
      </w:rPr>
    </w:tblStylePr>
    <w:tblStylePr w:type="lastCol">
      <w:rPr>
        <w:b/>
        <w:bCs/>
      </w:rPr>
    </w:tblStylePr>
    <w:tblStylePr w:type="band1Vert">
      <w:tblPr/>
      <w:tcPr>
        <w:shd w:val="clear" w:color="auto" w:fill="EDF6FD" w:themeFill="accent1" w:themeFillTint="33"/>
      </w:tcPr>
    </w:tblStylePr>
    <w:tblStylePr w:type="band1Horz">
      <w:tblPr/>
      <w:tcPr>
        <w:shd w:val="clear" w:color="auto" w:fill="EDF6FD" w:themeFill="accent1" w:themeFillTint="33"/>
      </w:tcPr>
    </w:tblStylePr>
  </w:style>
  <w:style w:type="table" w:customStyle="1" w:styleId="TableGridLight1">
    <w:name w:val="Table Grid Light1"/>
    <w:basedOn w:val="Normaaltabel"/>
    <w:uiPriority w:val="40"/>
    <w:rsid w:val="00287EB5"/>
    <w:pPr>
      <w:spacing w:before="120"/>
      <w:jc w:val="both"/>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P-Tabel1">
    <w:name w:val="SP-Tabel1"/>
    <w:basedOn w:val="GridTable4-Accent11"/>
    <w:uiPriority w:val="99"/>
    <w:rsid w:val="00287EB5"/>
    <w:pPr>
      <w:spacing w:before="60"/>
      <w:jc w:val="left"/>
    </w:pPr>
    <w:rPr>
      <w:rFonts w:ascii="Verdana" w:eastAsia="Verdana" w:hAnsi="Verdana"/>
      <w:sz w:val="18"/>
      <w:szCs w:val="18"/>
      <w:lang w:val="et-EE" w:eastAsia="en-US"/>
    </w:rPr>
    <w:tblPr>
      <w:tblBorders>
        <w:top w:val="single" w:sz="4" w:space="0" w:color="D0CECE"/>
        <w:left w:val="single" w:sz="4" w:space="0" w:color="D0CECE"/>
        <w:bottom w:val="single" w:sz="4" w:space="0" w:color="D0CECE"/>
        <w:right w:val="single" w:sz="4" w:space="0" w:color="D0CECE"/>
        <w:insideH w:val="single" w:sz="4" w:space="0" w:color="D0CECE"/>
        <w:insideV w:val="single" w:sz="4" w:space="0" w:color="D0CECE"/>
      </w:tblBorders>
    </w:tblPr>
    <w:tblStylePr w:type="firstRow">
      <w:pPr>
        <w:keepNext/>
        <w:wordWrap/>
      </w:pPr>
      <w:rPr>
        <w:rFonts w:ascii="Verdana" w:hAnsi="Verdana"/>
        <w:b/>
        <w:bCs/>
        <w:color w:val="FFFFFF"/>
      </w:rPr>
      <w:tblPr/>
      <w:tcPr>
        <w:tcBorders>
          <w:top w:val="single" w:sz="4" w:space="0" w:color="B2B2B2"/>
          <w:left w:val="single" w:sz="4" w:space="0" w:color="B2B2B2"/>
          <w:bottom w:val="single" w:sz="4" w:space="0" w:color="B2B2B2"/>
          <w:right w:val="single" w:sz="4" w:space="0" w:color="B2B2B2"/>
          <w:insideH w:val="single" w:sz="4" w:space="0" w:color="B2B2B2"/>
          <w:insideV w:val="single" w:sz="4" w:space="0" w:color="B2B2B2"/>
        </w:tcBorders>
        <w:shd w:val="clear" w:color="auto" w:fill="0060B0"/>
      </w:tcPr>
    </w:tblStylePr>
    <w:tblStylePr w:type="lastRow">
      <w:rPr>
        <w:b/>
        <w:bCs/>
      </w:rPr>
      <w:tblPr/>
      <w:tcPr>
        <w:tcBorders>
          <w:top w:val="single" w:sz="4" w:space="0" w:color="D0CECE"/>
          <w:left w:val="single" w:sz="4" w:space="0" w:color="D0CECE"/>
          <w:bottom w:val="single" w:sz="4" w:space="0" w:color="D0CECE"/>
          <w:right w:val="single" w:sz="4" w:space="0" w:color="D0CECE"/>
          <w:insideH w:val="single" w:sz="4" w:space="0" w:color="D0CECE"/>
          <w:insideV w:val="single" w:sz="4" w:space="0" w:color="D0CECE"/>
        </w:tcBorders>
      </w:tcPr>
    </w:tblStylePr>
    <w:tblStylePr w:type="firstCol">
      <w:rPr>
        <w:b/>
        <w:bCs/>
      </w:rPr>
    </w:tblStylePr>
    <w:tblStylePr w:type="lastCol">
      <w:rPr>
        <w:b/>
        <w:bCs/>
      </w:rPr>
    </w:tblStylePr>
    <w:tblStylePr w:type="band1Vert">
      <w:tblPr/>
      <w:tcPr>
        <w:shd w:val="clear" w:color="auto" w:fill="FFFFFF"/>
      </w:tcPr>
    </w:tblStylePr>
    <w:tblStylePr w:type="band1Horz">
      <w:tblPr/>
      <w:tcPr>
        <w:shd w:val="clear" w:color="auto" w:fill="FFFFFF"/>
      </w:tcPr>
    </w:tblStylePr>
  </w:style>
  <w:style w:type="table" w:customStyle="1" w:styleId="SP-Tabel2">
    <w:name w:val="SP-Tabel2"/>
    <w:basedOn w:val="GridTable4-Accent11"/>
    <w:uiPriority w:val="99"/>
    <w:qFormat/>
    <w:rsid w:val="00287EB5"/>
    <w:pPr>
      <w:spacing w:before="60"/>
      <w:jc w:val="left"/>
    </w:pPr>
    <w:rPr>
      <w:rFonts w:ascii="Verdana" w:eastAsia="Verdana" w:hAnsi="Verdana"/>
      <w:sz w:val="18"/>
      <w:szCs w:val="18"/>
      <w:lang w:val="et-EE" w:eastAsia="en-US"/>
    </w:rPr>
    <w:tblPr>
      <w:tblBorders>
        <w:top w:val="single" w:sz="4" w:space="0" w:color="D0CECE"/>
        <w:left w:val="single" w:sz="4" w:space="0" w:color="D0CECE"/>
        <w:bottom w:val="single" w:sz="4" w:space="0" w:color="D0CECE"/>
        <w:right w:val="single" w:sz="4" w:space="0" w:color="D0CECE"/>
        <w:insideH w:val="single" w:sz="4" w:space="0" w:color="D0CECE"/>
        <w:insideV w:val="single" w:sz="4" w:space="0" w:color="D0CECE"/>
      </w:tblBorders>
    </w:tblPr>
    <w:tblStylePr w:type="firstRow">
      <w:pPr>
        <w:keepNext/>
        <w:wordWrap/>
      </w:pPr>
      <w:rPr>
        <w:rFonts w:ascii="Verdana" w:hAnsi="Verdana"/>
        <w:b/>
        <w:bCs/>
        <w:color w:val="FFFFFF"/>
      </w:rPr>
      <w:tblPr/>
      <w:tcPr>
        <w:tcBorders>
          <w:top w:val="single" w:sz="4" w:space="0" w:color="B2B2B2"/>
          <w:left w:val="single" w:sz="4" w:space="0" w:color="B2B2B2"/>
          <w:bottom w:val="single" w:sz="4" w:space="0" w:color="B2B2B2"/>
          <w:right w:val="single" w:sz="4" w:space="0" w:color="B2B2B2"/>
          <w:insideH w:val="single" w:sz="4" w:space="0" w:color="B2B2B2"/>
          <w:insideV w:val="single" w:sz="4" w:space="0" w:color="B2B2B2"/>
        </w:tcBorders>
        <w:shd w:val="clear" w:color="auto" w:fill="0060B0"/>
      </w:tcPr>
    </w:tblStylePr>
    <w:tblStylePr w:type="lastRow">
      <w:rPr>
        <w:b/>
        <w:bCs/>
      </w:rPr>
      <w:tblPr/>
      <w:tcPr>
        <w:tcBorders>
          <w:top w:val="single" w:sz="4" w:space="0" w:color="D0CECE"/>
          <w:left w:val="single" w:sz="4" w:space="0" w:color="D0CECE"/>
          <w:bottom w:val="single" w:sz="4" w:space="0" w:color="D0CECE"/>
          <w:right w:val="single" w:sz="4" w:space="0" w:color="D0CECE"/>
          <w:insideH w:val="single" w:sz="4" w:space="0" w:color="D0CECE"/>
          <w:insideV w:val="single" w:sz="4" w:space="0" w:color="D0CECE"/>
        </w:tcBorders>
      </w:tcPr>
    </w:tblStylePr>
    <w:tblStylePr w:type="firstCol">
      <w:rPr>
        <w:b/>
        <w:bCs/>
      </w:rPr>
    </w:tblStylePr>
    <w:tblStylePr w:type="lastCol">
      <w:rPr>
        <w:b/>
        <w:bCs/>
      </w:rPr>
    </w:tblStylePr>
    <w:tblStylePr w:type="band1Vert">
      <w:tblPr/>
      <w:tcPr>
        <w:shd w:val="clear" w:color="auto" w:fill="FFFFFF"/>
      </w:tcPr>
    </w:tblStylePr>
    <w:tblStylePr w:type="band1Horz">
      <w:tblPr/>
      <w:tcPr>
        <w:shd w:val="clear" w:color="auto" w:fill="FFFFFF"/>
      </w:tcPr>
    </w:tblStylePr>
  </w:style>
  <w:style w:type="paragraph" w:customStyle="1" w:styleId="SP-Lisadepealkiri">
    <w:name w:val="SP-Lisade pealkiri"/>
    <w:basedOn w:val="Normaallaad"/>
    <w:autoRedefine/>
    <w:qFormat/>
    <w:rsid w:val="00287EB5"/>
    <w:pPr>
      <w:spacing w:before="2280" w:after="120"/>
    </w:pPr>
    <w:rPr>
      <w:rFonts w:asciiTheme="minorHAnsi" w:eastAsiaTheme="minorHAnsi" w:hAnsiTheme="minorHAnsi" w:cstheme="minorBidi"/>
      <w:b/>
      <w:color w:val="005FB0"/>
      <w:sz w:val="28"/>
      <w:szCs w:val="18"/>
      <w:lang w:eastAsia="en-US"/>
    </w:rPr>
  </w:style>
  <w:style w:type="paragraph" w:styleId="Illustratsiooniloend">
    <w:name w:val="table of figures"/>
    <w:basedOn w:val="Normaallaad"/>
    <w:next w:val="Normaallaad"/>
    <w:uiPriority w:val="2"/>
    <w:semiHidden/>
    <w:unhideWhenUsed/>
    <w:rsid w:val="00287EB5"/>
    <w:pPr>
      <w:spacing w:after="0"/>
      <w:jc w:val="both"/>
    </w:pPr>
  </w:style>
  <w:style w:type="numbering" w:customStyle="1" w:styleId="SK-Lisade-list">
    <w:name w:val="SK-Lisade-list"/>
    <w:uiPriority w:val="99"/>
    <w:rsid w:val="00287EB5"/>
    <w:pPr>
      <w:numPr>
        <w:numId w:val="18"/>
      </w:numPr>
    </w:pPr>
  </w:style>
  <w:style w:type="paragraph" w:styleId="Sisukorrapealkiri">
    <w:name w:val="TOC Heading"/>
    <w:basedOn w:val="Pealkiri1"/>
    <w:next w:val="Normaallaad"/>
    <w:uiPriority w:val="39"/>
    <w:unhideWhenUsed/>
    <w:qFormat/>
    <w:rsid w:val="00287EB5"/>
    <w:pPr>
      <w:keepLines/>
      <w:pageBreakBefore w:val="0"/>
      <w:numPr>
        <w:numId w:val="0"/>
      </w:numPr>
      <w:shd w:val="clear" w:color="auto" w:fill="FFFFFF"/>
      <w:spacing w:before="240" w:after="0"/>
      <w:jc w:val="both"/>
      <w:outlineLvl w:val="9"/>
    </w:pPr>
    <w:rPr>
      <w:rFonts w:asciiTheme="majorHAnsi" w:eastAsiaTheme="majorEastAsia" w:hAnsiTheme="majorHAnsi" w:cstheme="majorBidi"/>
      <w:b w:val="0"/>
      <w:bCs w:val="0"/>
      <w:caps w:val="0"/>
      <w:color w:val="49A3EA" w:themeColor="accent1" w:themeShade="BF"/>
      <w:sz w:val="32"/>
      <w:szCs w:val="18"/>
    </w:rPr>
  </w:style>
  <w:style w:type="character" w:styleId="Selgeltmrgatavviide">
    <w:name w:val="Intense Reference"/>
    <w:basedOn w:val="Liguvaikefont"/>
    <w:uiPriority w:val="32"/>
    <w:qFormat/>
    <w:rsid w:val="00287EB5"/>
    <w:rPr>
      <w:b/>
      <w:bCs/>
      <w:smallCaps/>
      <w:color w:val="A7D3F5" w:themeColor="accent1"/>
      <w:spacing w:val="5"/>
    </w:rPr>
  </w:style>
  <w:style w:type="paragraph" w:customStyle="1" w:styleId="Textbody">
    <w:name w:val="Text body"/>
    <w:basedOn w:val="Normaallaad"/>
    <w:rsid w:val="00287EB5"/>
    <w:pPr>
      <w:autoSpaceDE w:val="0"/>
      <w:autoSpaceDN w:val="0"/>
      <w:adjustRightInd w:val="0"/>
      <w:spacing w:before="0" w:after="0" w:line="240" w:lineRule="auto"/>
      <w:jc w:val="both"/>
    </w:pPr>
    <w:rPr>
      <w:rFonts w:ascii="Times New Roman" w:hAnsi="Times New Roman"/>
      <w:sz w:val="24"/>
      <w:lang w:val="en-US" w:eastAsia="et-EE"/>
    </w:rPr>
  </w:style>
  <w:style w:type="paragraph" w:customStyle="1" w:styleId="StyleVerdana12ptJustified1">
    <w:name w:val="Style Verdana 12 pt Justified1"/>
    <w:basedOn w:val="Normaallaad"/>
    <w:rsid w:val="00287EB5"/>
    <w:pPr>
      <w:spacing w:before="0" w:after="0" w:line="240" w:lineRule="auto"/>
      <w:jc w:val="both"/>
    </w:pPr>
    <w:rPr>
      <w:rFonts w:ascii="Times New Roman" w:hAnsi="Times New Roman"/>
      <w:sz w:val="24"/>
      <w:lang w:eastAsia="et-EE"/>
    </w:rPr>
  </w:style>
  <w:style w:type="paragraph" w:customStyle="1" w:styleId="WW-Textbody1">
    <w:name w:val="WW-Text body1"/>
    <w:basedOn w:val="Normaallaad"/>
    <w:rsid w:val="00287EB5"/>
    <w:pPr>
      <w:suppressAutoHyphens/>
      <w:autoSpaceDE w:val="0"/>
      <w:spacing w:before="0" w:after="0" w:line="240" w:lineRule="auto"/>
      <w:jc w:val="both"/>
    </w:pPr>
    <w:rPr>
      <w:rFonts w:cs="Verdana"/>
      <w:sz w:val="22"/>
      <w:lang w:val="en-US" w:eastAsia="ar-SA"/>
    </w:rPr>
  </w:style>
  <w:style w:type="table" w:customStyle="1" w:styleId="SP-Tabel22">
    <w:name w:val="SP-Tabel22"/>
    <w:basedOn w:val="GridTable4-Accent11"/>
    <w:uiPriority w:val="99"/>
    <w:rsid w:val="00287EB5"/>
    <w:pPr>
      <w:spacing w:before="60"/>
      <w:jc w:val="left"/>
    </w:pPr>
    <w:rPr>
      <w:rFonts w:ascii="Verdana" w:eastAsia="Verdana" w:hAnsi="Verdana"/>
      <w:sz w:val="18"/>
      <w:szCs w:val="18"/>
      <w:lang w:val="et-EE" w:eastAsia="et-EE"/>
    </w:rPr>
    <w:tblPr>
      <w:tblBorders>
        <w:top w:val="single" w:sz="4" w:space="0" w:color="D0CECE"/>
        <w:left w:val="single" w:sz="4" w:space="0" w:color="D0CECE"/>
        <w:bottom w:val="single" w:sz="4" w:space="0" w:color="D0CECE"/>
        <w:right w:val="single" w:sz="4" w:space="0" w:color="D0CECE"/>
        <w:insideH w:val="single" w:sz="4" w:space="0" w:color="D0CECE"/>
        <w:insideV w:val="single" w:sz="4" w:space="0" w:color="D0CECE"/>
      </w:tblBorders>
    </w:tblPr>
    <w:tblStylePr w:type="firstRow">
      <w:pPr>
        <w:keepNext/>
        <w:wordWrap/>
      </w:pPr>
      <w:rPr>
        <w:rFonts w:ascii="Verdana" w:hAnsi="Verdana"/>
        <w:b/>
        <w:bCs/>
        <w:color w:val="FFFFFF"/>
      </w:rPr>
      <w:tblPr/>
      <w:tcPr>
        <w:tcBorders>
          <w:top w:val="single" w:sz="4" w:space="0" w:color="B2B2B2"/>
          <w:left w:val="single" w:sz="4" w:space="0" w:color="B2B2B2"/>
          <w:bottom w:val="single" w:sz="4" w:space="0" w:color="B2B2B2"/>
          <w:right w:val="single" w:sz="4" w:space="0" w:color="B2B2B2"/>
          <w:insideH w:val="single" w:sz="4" w:space="0" w:color="B2B2B2"/>
          <w:insideV w:val="single" w:sz="4" w:space="0" w:color="B2B2B2"/>
        </w:tcBorders>
        <w:shd w:val="clear" w:color="auto" w:fill="0060B0"/>
      </w:tcPr>
    </w:tblStylePr>
    <w:tblStylePr w:type="lastRow">
      <w:rPr>
        <w:b/>
        <w:bCs/>
      </w:rPr>
      <w:tblPr/>
      <w:tcPr>
        <w:tcBorders>
          <w:top w:val="single" w:sz="4" w:space="0" w:color="D0CECE"/>
          <w:left w:val="single" w:sz="4" w:space="0" w:color="D0CECE"/>
          <w:bottom w:val="single" w:sz="4" w:space="0" w:color="D0CECE"/>
          <w:right w:val="single" w:sz="4" w:space="0" w:color="D0CECE"/>
          <w:insideH w:val="single" w:sz="4" w:space="0" w:color="D0CECE"/>
          <w:insideV w:val="single" w:sz="4" w:space="0" w:color="D0CECE"/>
        </w:tcBorders>
      </w:tcPr>
    </w:tblStylePr>
    <w:tblStylePr w:type="firstCol">
      <w:rPr>
        <w:b/>
        <w:bCs/>
      </w:rPr>
    </w:tblStylePr>
    <w:tblStylePr w:type="lastCol">
      <w:rPr>
        <w:b/>
        <w:bCs/>
      </w:rPr>
    </w:tblStylePr>
    <w:tblStylePr w:type="band1Vert">
      <w:tblPr/>
      <w:tcPr>
        <w:shd w:val="clear" w:color="auto" w:fill="FFFFFF"/>
      </w:tcPr>
    </w:tblStylePr>
    <w:tblStylePr w:type="band1Horz">
      <w:tblPr/>
      <w:tcPr>
        <w:shd w:val="clear" w:color="auto" w:fill="FFFFFF"/>
      </w:tcPr>
    </w:tblStylePr>
  </w:style>
  <w:style w:type="table" w:styleId="Helekontuurtabel">
    <w:name w:val="Grid Table Light"/>
    <w:basedOn w:val="Normaaltabel"/>
    <w:uiPriority w:val="40"/>
    <w:rsid w:val="00287EB5"/>
    <w:pPr>
      <w:spacing w:before="120"/>
      <w:jc w:val="both"/>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elgeltmrgatavrhutus">
    <w:name w:val="Intense Emphasis"/>
    <w:basedOn w:val="Liguvaikefont"/>
    <w:uiPriority w:val="21"/>
    <w:qFormat/>
    <w:rsid w:val="00287EB5"/>
    <w:rPr>
      <w:i/>
      <w:iCs/>
      <w:color w:val="A7D3F5" w:themeColor="accent1"/>
    </w:rPr>
  </w:style>
  <w:style w:type="character" w:customStyle="1" w:styleId="UnresolvedMention20">
    <w:name w:val="Unresolved Mention20"/>
    <w:basedOn w:val="Liguvaikefont"/>
    <w:rsid w:val="00287EB5"/>
    <w:rPr>
      <w:color w:val="605E5C"/>
      <w:shd w:val="clear" w:color="auto" w:fill="E1DFDD"/>
    </w:rPr>
  </w:style>
  <w:style w:type="paragraph" w:customStyle="1" w:styleId="Adressaat">
    <w:name w:val="Adressaat"/>
    <w:autoRedefine/>
    <w:qFormat/>
    <w:rsid w:val="00C97F59"/>
    <w:rPr>
      <w:rFonts w:eastAsia="SimSun"/>
      <w:kern w:val="24"/>
      <w:sz w:val="24"/>
      <w:szCs w:val="24"/>
      <w:lang w:val="et-EE" w:eastAsia="zh-CN" w:bidi="hi-IN"/>
    </w:rPr>
  </w:style>
  <w:style w:type="paragraph" w:customStyle="1" w:styleId="TEKST">
    <w:name w:val="TEKST"/>
    <w:basedOn w:val="Normaallaad"/>
    <w:link w:val="TEKSTChar"/>
    <w:qFormat/>
    <w:rsid w:val="0063499C"/>
    <w:pPr>
      <w:spacing w:before="100" w:beforeAutospacing="1" w:after="100" w:afterAutospacing="1" w:line="240" w:lineRule="atLeast"/>
      <w:jc w:val="both"/>
    </w:pPr>
    <w:rPr>
      <w:rFonts w:ascii="Arial" w:eastAsiaTheme="minorEastAsia" w:hAnsi="Arial" w:cstheme="minorBidi"/>
      <w:spacing w:val="10"/>
      <w:sz w:val="20"/>
      <w:szCs w:val="28"/>
      <w:lang w:eastAsia="et-EE"/>
    </w:rPr>
  </w:style>
  <w:style w:type="character" w:customStyle="1" w:styleId="TEKSTChar">
    <w:name w:val="TEKST Char"/>
    <w:basedOn w:val="Liguvaikefont"/>
    <w:link w:val="TEKST"/>
    <w:rsid w:val="0063499C"/>
    <w:rPr>
      <w:rFonts w:ascii="Arial" w:eastAsiaTheme="minorEastAsia" w:hAnsi="Arial" w:cstheme="minorBidi"/>
      <w:spacing w:val="10"/>
      <w:szCs w:val="28"/>
      <w:lang w:val="et-EE" w:eastAsia="et-EE"/>
    </w:rPr>
  </w:style>
  <w:style w:type="paragraph" w:customStyle="1" w:styleId="Snum">
    <w:name w:val="Sõnum"/>
    <w:autoRedefine/>
    <w:qFormat/>
    <w:rsid w:val="00A8594B"/>
    <w:pPr>
      <w:tabs>
        <w:tab w:val="left" w:pos="5670"/>
      </w:tabs>
      <w:spacing w:after="120"/>
      <w:ind w:left="42" w:firstLine="65"/>
    </w:pPr>
    <w:rPr>
      <w:rFonts w:eastAsia="SimSun" w:cs="Mangal"/>
      <w:kern w:val="1"/>
      <w:sz w:val="24"/>
      <w:szCs w:val="24"/>
      <w:lang w:val="et-EE" w:eastAsia="zh-CN" w:bidi="hi-IN"/>
    </w:rPr>
  </w:style>
  <w:style w:type="character" w:styleId="Lahendamatamainimine">
    <w:name w:val="Unresolved Mention"/>
    <w:basedOn w:val="Liguvaikefont"/>
    <w:uiPriority w:val="99"/>
    <w:semiHidden/>
    <w:unhideWhenUsed/>
    <w:rsid w:val="00263D8D"/>
    <w:rPr>
      <w:color w:val="605E5C"/>
      <w:shd w:val="clear" w:color="auto" w:fill="E1DFDD"/>
    </w:rPr>
  </w:style>
  <w:style w:type="character" w:customStyle="1" w:styleId="LoendilikMrk">
    <w:name w:val="Loendi lõik Märk"/>
    <w:aliases w:val="SP-List Paragraph Märk,Mummuga loetelu Märk"/>
    <w:link w:val="Loendilik"/>
    <w:uiPriority w:val="34"/>
    <w:qFormat/>
    <w:locked/>
    <w:rsid w:val="004F3E35"/>
    <w:rPr>
      <w:rFonts w:eastAsia="SimSun" w:cs="Mangal"/>
      <w:kern w:val="1"/>
      <w:sz w:val="24"/>
      <w:szCs w:val="21"/>
      <w:lang w:val="et-EE" w:eastAsia="zh-CN" w:bidi="hi-IN"/>
    </w:rPr>
  </w:style>
  <w:style w:type="character" w:customStyle="1" w:styleId="fontstyle01">
    <w:name w:val="fontstyle01"/>
    <w:basedOn w:val="Liguvaikefont"/>
    <w:rsid w:val="00A82E89"/>
    <w:rPr>
      <w:rFonts w:ascii="TimesNewRomanPSMT" w:eastAsia="TimesNewRomanPSMT" w:hAnsi="TimesNewRomanPSMT" w:hint="eastAsia"/>
      <w:b w:val="0"/>
      <w:bCs w:val="0"/>
      <w:i w:val="0"/>
      <w:iCs w:val="0"/>
      <w:color w:val="000000"/>
      <w:sz w:val="24"/>
      <w:szCs w:val="24"/>
    </w:rPr>
  </w:style>
  <w:style w:type="paragraph" w:styleId="Vahedeta">
    <w:name w:val="No Spacing"/>
    <w:basedOn w:val="Normaallaad"/>
    <w:link w:val="VahedetaMrk"/>
    <w:uiPriority w:val="1"/>
    <w:qFormat/>
    <w:rsid w:val="000A6DC7"/>
    <w:pPr>
      <w:spacing w:before="0" w:after="0" w:line="240" w:lineRule="auto"/>
    </w:pPr>
    <w:rPr>
      <w:rFonts w:asciiTheme="minorHAnsi" w:eastAsiaTheme="minorHAnsi" w:hAnsiTheme="minorHAnsi" w:cstheme="minorBidi"/>
      <w:sz w:val="22"/>
      <w:szCs w:val="22"/>
      <w:lang w:eastAsia="en-US"/>
    </w:rPr>
  </w:style>
  <w:style w:type="character" w:customStyle="1" w:styleId="VahedetaMrk">
    <w:name w:val="Vahedeta Märk"/>
    <w:basedOn w:val="Liguvaikefont"/>
    <w:link w:val="Vahedeta"/>
    <w:uiPriority w:val="1"/>
    <w:rsid w:val="000A6DC7"/>
    <w:rPr>
      <w:rFonts w:asciiTheme="minorHAnsi" w:eastAsiaTheme="minorHAnsi" w:hAnsiTheme="minorHAnsi" w:cstheme="minorBidi"/>
      <w:sz w:val="22"/>
      <w:szCs w:val="22"/>
      <w:lang w:val="et-EE" w:eastAsia="en-US"/>
    </w:rPr>
  </w:style>
  <w:style w:type="paragraph" w:customStyle="1" w:styleId="00">
    <w:name w:val="00"/>
    <w:link w:val="00Char"/>
    <w:qFormat/>
    <w:rsid w:val="001E43A6"/>
    <w:pPr>
      <w:spacing w:before="120"/>
      <w:jc w:val="both"/>
    </w:pPr>
    <w:rPr>
      <w:rFonts w:ascii="Trebuchet MS" w:hAnsi="Trebuchet MS"/>
      <w:szCs w:val="24"/>
      <w:lang w:val="et-EE" w:eastAsia="en-US"/>
    </w:rPr>
  </w:style>
  <w:style w:type="character" w:customStyle="1" w:styleId="00Char">
    <w:name w:val="00 Char"/>
    <w:basedOn w:val="Liguvaikefont"/>
    <w:link w:val="00"/>
    <w:rsid w:val="001E43A6"/>
    <w:rPr>
      <w:rFonts w:ascii="Trebuchet MS" w:hAnsi="Trebuchet MS"/>
      <w:szCs w:val="24"/>
      <w:lang w:val="et-EE" w:eastAsia="en-US"/>
    </w:rPr>
  </w:style>
  <w:style w:type="character" w:customStyle="1" w:styleId="UnresolvedMention200">
    <w:name w:val="Unresolved Mention200"/>
    <w:basedOn w:val="Liguvaikefont"/>
    <w:rsid w:val="00962221"/>
    <w:rPr>
      <w:color w:val="605E5C"/>
      <w:shd w:val="clear" w:color="auto" w:fill="E1DFDD"/>
    </w:rPr>
  </w:style>
  <w:style w:type="character" w:customStyle="1" w:styleId="normaltextrun">
    <w:name w:val="normaltextrun"/>
    <w:basedOn w:val="Liguvaikefont"/>
    <w:rsid w:val="003F34FC"/>
  </w:style>
  <w:style w:type="character" w:customStyle="1" w:styleId="UnresolvedMention2000">
    <w:name w:val="Unresolved Mention2000"/>
    <w:basedOn w:val="Liguvaikefont"/>
    <w:rsid w:val="00BE32A0"/>
    <w:rPr>
      <w:color w:val="605E5C"/>
      <w:shd w:val="clear" w:color="auto" w:fill="E1DFDD"/>
    </w:rPr>
  </w:style>
  <w:style w:type="character" w:customStyle="1" w:styleId="UnresolvedMention20000">
    <w:name w:val="Unresolved Mention20000"/>
    <w:basedOn w:val="Liguvaikefont"/>
    <w:rsid w:val="00245268"/>
    <w:rPr>
      <w:color w:val="605E5C"/>
      <w:shd w:val="clear" w:color="auto" w:fill="E1DFDD"/>
    </w:rPr>
  </w:style>
  <w:style w:type="character" w:customStyle="1" w:styleId="UnresolvedMention200000">
    <w:name w:val="Unresolved Mention200000"/>
    <w:basedOn w:val="Liguvaikefont"/>
    <w:rsid w:val="00937FF2"/>
    <w:rPr>
      <w:color w:val="605E5C"/>
      <w:shd w:val="clear" w:color="auto" w:fill="E1DFDD"/>
    </w:rPr>
  </w:style>
  <w:style w:type="character" w:customStyle="1" w:styleId="UnresolvedMention2000000">
    <w:name w:val="Unresolved Mention2000000"/>
    <w:basedOn w:val="Liguvaikefont"/>
    <w:rsid w:val="00D15A42"/>
    <w:rPr>
      <w:color w:val="605E5C"/>
      <w:shd w:val="clear" w:color="auto" w:fill="E1DFDD"/>
    </w:rPr>
  </w:style>
  <w:style w:type="character" w:customStyle="1" w:styleId="UnresolvedMention20000000">
    <w:name w:val="Unresolved Mention20000000"/>
    <w:basedOn w:val="Liguvaikefont"/>
    <w:rsid w:val="00D15A42"/>
    <w:rPr>
      <w:color w:val="605E5C"/>
      <w:shd w:val="clear" w:color="auto" w:fill="E1DFDD"/>
    </w:rPr>
  </w:style>
  <w:style w:type="character" w:customStyle="1" w:styleId="UnresolvedMention200000000">
    <w:name w:val="Unresolved Mention200000000"/>
    <w:basedOn w:val="Liguvaikefont"/>
    <w:rsid w:val="00D15A42"/>
    <w:rPr>
      <w:color w:val="605E5C"/>
      <w:shd w:val="clear" w:color="auto" w:fill="E1DFDD"/>
    </w:rPr>
  </w:style>
  <w:style w:type="character" w:customStyle="1" w:styleId="markedcontent">
    <w:name w:val="markedcontent"/>
    <w:basedOn w:val="Liguvaikefont"/>
    <w:rsid w:val="00D418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721440">
      <w:bodyDiv w:val="1"/>
      <w:marLeft w:val="0"/>
      <w:marRight w:val="0"/>
      <w:marTop w:val="0"/>
      <w:marBottom w:val="0"/>
      <w:divBdr>
        <w:top w:val="none" w:sz="0" w:space="0" w:color="auto"/>
        <w:left w:val="none" w:sz="0" w:space="0" w:color="auto"/>
        <w:bottom w:val="none" w:sz="0" w:space="0" w:color="auto"/>
        <w:right w:val="none" w:sz="0" w:space="0" w:color="auto"/>
      </w:divBdr>
      <w:divsChild>
        <w:div w:id="2029090909">
          <w:marLeft w:val="0"/>
          <w:marRight w:val="0"/>
          <w:marTop w:val="0"/>
          <w:marBottom w:val="0"/>
          <w:divBdr>
            <w:top w:val="none" w:sz="0" w:space="0" w:color="auto"/>
            <w:left w:val="none" w:sz="0" w:space="0" w:color="auto"/>
            <w:bottom w:val="none" w:sz="0" w:space="0" w:color="auto"/>
            <w:right w:val="none" w:sz="0" w:space="0" w:color="auto"/>
          </w:divBdr>
        </w:div>
      </w:divsChild>
    </w:div>
    <w:div w:id="173805493">
      <w:bodyDiv w:val="1"/>
      <w:marLeft w:val="0"/>
      <w:marRight w:val="0"/>
      <w:marTop w:val="0"/>
      <w:marBottom w:val="0"/>
      <w:divBdr>
        <w:top w:val="none" w:sz="0" w:space="0" w:color="auto"/>
        <w:left w:val="none" w:sz="0" w:space="0" w:color="auto"/>
        <w:bottom w:val="none" w:sz="0" w:space="0" w:color="auto"/>
        <w:right w:val="none" w:sz="0" w:space="0" w:color="auto"/>
      </w:divBdr>
      <w:divsChild>
        <w:div w:id="677582746">
          <w:marLeft w:val="0"/>
          <w:marRight w:val="0"/>
          <w:marTop w:val="0"/>
          <w:marBottom w:val="0"/>
          <w:divBdr>
            <w:top w:val="none" w:sz="0" w:space="0" w:color="auto"/>
            <w:left w:val="none" w:sz="0" w:space="0" w:color="auto"/>
            <w:bottom w:val="none" w:sz="0" w:space="0" w:color="auto"/>
            <w:right w:val="none" w:sz="0" w:space="0" w:color="auto"/>
          </w:divBdr>
          <w:divsChild>
            <w:div w:id="27730317">
              <w:marLeft w:val="0"/>
              <w:marRight w:val="0"/>
              <w:marTop w:val="0"/>
              <w:marBottom w:val="0"/>
              <w:divBdr>
                <w:top w:val="none" w:sz="0" w:space="0" w:color="auto"/>
                <w:left w:val="none" w:sz="0" w:space="0" w:color="auto"/>
                <w:bottom w:val="none" w:sz="0" w:space="0" w:color="auto"/>
                <w:right w:val="none" w:sz="0" w:space="0" w:color="auto"/>
              </w:divBdr>
            </w:div>
          </w:divsChild>
        </w:div>
        <w:div w:id="2076658673">
          <w:marLeft w:val="0"/>
          <w:marRight w:val="0"/>
          <w:marTop w:val="0"/>
          <w:marBottom w:val="0"/>
          <w:divBdr>
            <w:top w:val="none" w:sz="0" w:space="0" w:color="auto"/>
            <w:left w:val="none" w:sz="0" w:space="0" w:color="auto"/>
            <w:bottom w:val="none" w:sz="0" w:space="0" w:color="auto"/>
            <w:right w:val="none" w:sz="0" w:space="0" w:color="auto"/>
          </w:divBdr>
          <w:divsChild>
            <w:div w:id="16963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150797">
      <w:bodyDiv w:val="1"/>
      <w:marLeft w:val="0"/>
      <w:marRight w:val="0"/>
      <w:marTop w:val="0"/>
      <w:marBottom w:val="0"/>
      <w:divBdr>
        <w:top w:val="none" w:sz="0" w:space="0" w:color="auto"/>
        <w:left w:val="none" w:sz="0" w:space="0" w:color="auto"/>
        <w:bottom w:val="none" w:sz="0" w:space="0" w:color="auto"/>
        <w:right w:val="none" w:sz="0" w:space="0" w:color="auto"/>
      </w:divBdr>
    </w:div>
    <w:div w:id="346906105">
      <w:bodyDiv w:val="1"/>
      <w:marLeft w:val="0"/>
      <w:marRight w:val="0"/>
      <w:marTop w:val="0"/>
      <w:marBottom w:val="0"/>
      <w:divBdr>
        <w:top w:val="none" w:sz="0" w:space="0" w:color="auto"/>
        <w:left w:val="none" w:sz="0" w:space="0" w:color="auto"/>
        <w:bottom w:val="none" w:sz="0" w:space="0" w:color="auto"/>
        <w:right w:val="none" w:sz="0" w:space="0" w:color="auto"/>
      </w:divBdr>
    </w:div>
    <w:div w:id="350184464">
      <w:bodyDiv w:val="1"/>
      <w:marLeft w:val="0"/>
      <w:marRight w:val="0"/>
      <w:marTop w:val="0"/>
      <w:marBottom w:val="0"/>
      <w:divBdr>
        <w:top w:val="none" w:sz="0" w:space="0" w:color="auto"/>
        <w:left w:val="none" w:sz="0" w:space="0" w:color="auto"/>
        <w:bottom w:val="none" w:sz="0" w:space="0" w:color="auto"/>
        <w:right w:val="none" w:sz="0" w:space="0" w:color="auto"/>
      </w:divBdr>
    </w:div>
    <w:div w:id="374428259">
      <w:bodyDiv w:val="1"/>
      <w:marLeft w:val="0"/>
      <w:marRight w:val="0"/>
      <w:marTop w:val="0"/>
      <w:marBottom w:val="0"/>
      <w:divBdr>
        <w:top w:val="none" w:sz="0" w:space="0" w:color="auto"/>
        <w:left w:val="none" w:sz="0" w:space="0" w:color="auto"/>
        <w:bottom w:val="none" w:sz="0" w:space="0" w:color="auto"/>
        <w:right w:val="none" w:sz="0" w:space="0" w:color="auto"/>
      </w:divBdr>
    </w:div>
    <w:div w:id="388378341">
      <w:bodyDiv w:val="1"/>
      <w:marLeft w:val="0"/>
      <w:marRight w:val="0"/>
      <w:marTop w:val="0"/>
      <w:marBottom w:val="0"/>
      <w:divBdr>
        <w:top w:val="none" w:sz="0" w:space="0" w:color="auto"/>
        <w:left w:val="none" w:sz="0" w:space="0" w:color="auto"/>
        <w:bottom w:val="none" w:sz="0" w:space="0" w:color="auto"/>
        <w:right w:val="none" w:sz="0" w:space="0" w:color="auto"/>
      </w:divBdr>
    </w:div>
    <w:div w:id="429933643">
      <w:bodyDiv w:val="1"/>
      <w:marLeft w:val="0"/>
      <w:marRight w:val="0"/>
      <w:marTop w:val="0"/>
      <w:marBottom w:val="0"/>
      <w:divBdr>
        <w:top w:val="none" w:sz="0" w:space="0" w:color="auto"/>
        <w:left w:val="none" w:sz="0" w:space="0" w:color="auto"/>
        <w:bottom w:val="none" w:sz="0" w:space="0" w:color="auto"/>
        <w:right w:val="none" w:sz="0" w:space="0" w:color="auto"/>
      </w:divBdr>
    </w:div>
    <w:div w:id="503865870">
      <w:bodyDiv w:val="1"/>
      <w:marLeft w:val="0"/>
      <w:marRight w:val="0"/>
      <w:marTop w:val="0"/>
      <w:marBottom w:val="0"/>
      <w:divBdr>
        <w:top w:val="none" w:sz="0" w:space="0" w:color="auto"/>
        <w:left w:val="none" w:sz="0" w:space="0" w:color="auto"/>
        <w:bottom w:val="none" w:sz="0" w:space="0" w:color="auto"/>
        <w:right w:val="none" w:sz="0" w:space="0" w:color="auto"/>
      </w:divBdr>
    </w:div>
    <w:div w:id="545684621">
      <w:bodyDiv w:val="1"/>
      <w:marLeft w:val="0"/>
      <w:marRight w:val="0"/>
      <w:marTop w:val="0"/>
      <w:marBottom w:val="0"/>
      <w:divBdr>
        <w:top w:val="none" w:sz="0" w:space="0" w:color="auto"/>
        <w:left w:val="none" w:sz="0" w:space="0" w:color="auto"/>
        <w:bottom w:val="none" w:sz="0" w:space="0" w:color="auto"/>
        <w:right w:val="none" w:sz="0" w:space="0" w:color="auto"/>
      </w:divBdr>
      <w:divsChild>
        <w:div w:id="1203664">
          <w:marLeft w:val="0"/>
          <w:marRight w:val="0"/>
          <w:marTop w:val="0"/>
          <w:marBottom w:val="0"/>
          <w:divBdr>
            <w:top w:val="none" w:sz="0" w:space="0" w:color="auto"/>
            <w:left w:val="none" w:sz="0" w:space="0" w:color="auto"/>
            <w:bottom w:val="none" w:sz="0" w:space="0" w:color="auto"/>
            <w:right w:val="none" w:sz="0" w:space="0" w:color="auto"/>
          </w:divBdr>
        </w:div>
        <w:div w:id="89398007">
          <w:marLeft w:val="0"/>
          <w:marRight w:val="0"/>
          <w:marTop w:val="0"/>
          <w:marBottom w:val="0"/>
          <w:divBdr>
            <w:top w:val="none" w:sz="0" w:space="0" w:color="auto"/>
            <w:left w:val="none" w:sz="0" w:space="0" w:color="auto"/>
            <w:bottom w:val="none" w:sz="0" w:space="0" w:color="auto"/>
            <w:right w:val="none" w:sz="0" w:space="0" w:color="auto"/>
          </w:divBdr>
        </w:div>
        <w:div w:id="224684509">
          <w:marLeft w:val="0"/>
          <w:marRight w:val="0"/>
          <w:marTop w:val="0"/>
          <w:marBottom w:val="0"/>
          <w:divBdr>
            <w:top w:val="none" w:sz="0" w:space="0" w:color="auto"/>
            <w:left w:val="none" w:sz="0" w:space="0" w:color="auto"/>
            <w:bottom w:val="none" w:sz="0" w:space="0" w:color="auto"/>
            <w:right w:val="none" w:sz="0" w:space="0" w:color="auto"/>
          </w:divBdr>
        </w:div>
        <w:div w:id="625739948">
          <w:marLeft w:val="0"/>
          <w:marRight w:val="0"/>
          <w:marTop w:val="0"/>
          <w:marBottom w:val="0"/>
          <w:divBdr>
            <w:top w:val="none" w:sz="0" w:space="0" w:color="auto"/>
            <w:left w:val="none" w:sz="0" w:space="0" w:color="auto"/>
            <w:bottom w:val="none" w:sz="0" w:space="0" w:color="auto"/>
            <w:right w:val="none" w:sz="0" w:space="0" w:color="auto"/>
          </w:divBdr>
        </w:div>
        <w:div w:id="993411003">
          <w:marLeft w:val="0"/>
          <w:marRight w:val="0"/>
          <w:marTop w:val="0"/>
          <w:marBottom w:val="0"/>
          <w:divBdr>
            <w:top w:val="none" w:sz="0" w:space="0" w:color="auto"/>
            <w:left w:val="none" w:sz="0" w:space="0" w:color="auto"/>
            <w:bottom w:val="none" w:sz="0" w:space="0" w:color="auto"/>
            <w:right w:val="none" w:sz="0" w:space="0" w:color="auto"/>
          </w:divBdr>
        </w:div>
        <w:div w:id="1156342371">
          <w:marLeft w:val="0"/>
          <w:marRight w:val="0"/>
          <w:marTop w:val="0"/>
          <w:marBottom w:val="0"/>
          <w:divBdr>
            <w:top w:val="none" w:sz="0" w:space="0" w:color="auto"/>
            <w:left w:val="none" w:sz="0" w:space="0" w:color="auto"/>
            <w:bottom w:val="none" w:sz="0" w:space="0" w:color="auto"/>
            <w:right w:val="none" w:sz="0" w:space="0" w:color="auto"/>
          </w:divBdr>
        </w:div>
        <w:div w:id="1208713050">
          <w:marLeft w:val="0"/>
          <w:marRight w:val="0"/>
          <w:marTop w:val="0"/>
          <w:marBottom w:val="0"/>
          <w:divBdr>
            <w:top w:val="none" w:sz="0" w:space="0" w:color="auto"/>
            <w:left w:val="none" w:sz="0" w:space="0" w:color="auto"/>
            <w:bottom w:val="none" w:sz="0" w:space="0" w:color="auto"/>
            <w:right w:val="none" w:sz="0" w:space="0" w:color="auto"/>
          </w:divBdr>
        </w:div>
        <w:div w:id="1274240899">
          <w:marLeft w:val="0"/>
          <w:marRight w:val="0"/>
          <w:marTop w:val="0"/>
          <w:marBottom w:val="0"/>
          <w:divBdr>
            <w:top w:val="none" w:sz="0" w:space="0" w:color="auto"/>
            <w:left w:val="none" w:sz="0" w:space="0" w:color="auto"/>
            <w:bottom w:val="none" w:sz="0" w:space="0" w:color="auto"/>
            <w:right w:val="none" w:sz="0" w:space="0" w:color="auto"/>
          </w:divBdr>
        </w:div>
        <w:div w:id="1297099486">
          <w:marLeft w:val="0"/>
          <w:marRight w:val="0"/>
          <w:marTop w:val="0"/>
          <w:marBottom w:val="0"/>
          <w:divBdr>
            <w:top w:val="none" w:sz="0" w:space="0" w:color="auto"/>
            <w:left w:val="none" w:sz="0" w:space="0" w:color="auto"/>
            <w:bottom w:val="none" w:sz="0" w:space="0" w:color="auto"/>
            <w:right w:val="none" w:sz="0" w:space="0" w:color="auto"/>
          </w:divBdr>
        </w:div>
        <w:div w:id="1567766273">
          <w:marLeft w:val="0"/>
          <w:marRight w:val="0"/>
          <w:marTop w:val="0"/>
          <w:marBottom w:val="0"/>
          <w:divBdr>
            <w:top w:val="none" w:sz="0" w:space="0" w:color="auto"/>
            <w:left w:val="none" w:sz="0" w:space="0" w:color="auto"/>
            <w:bottom w:val="none" w:sz="0" w:space="0" w:color="auto"/>
            <w:right w:val="none" w:sz="0" w:space="0" w:color="auto"/>
          </w:divBdr>
        </w:div>
        <w:div w:id="1967927330">
          <w:marLeft w:val="0"/>
          <w:marRight w:val="0"/>
          <w:marTop w:val="0"/>
          <w:marBottom w:val="0"/>
          <w:divBdr>
            <w:top w:val="none" w:sz="0" w:space="0" w:color="auto"/>
            <w:left w:val="none" w:sz="0" w:space="0" w:color="auto"/>
            <w:bottom w:val="none" w:sz="0" w:space="0" w:color="auto"/>
            <w:right w:val="none" w:sz="0" w:space="0" w:color="auto"/>
          </w:divBdr>
        </w:div>
        <w:div w:id="2011176670">
          <w:marLeft w:val="0"/>
          <w:marRight w:val="0"/>
          <w:marTop w:val="0"/>
          <w:marBottom w:val="0"/>
          <w:divBdr>
            <w:top w:val="none" w:sz="0" w:space="0" w:color="auto"/>
            <w:left w:val="none" w:sz="0" w:space="0" w:color="auto"/>
            <w:bottom w:val="none" w:sz="0" w:space="0" w:color="auto"/>
            <w:right w:val="none" w:sz="0" w:space="0" w:color="auto"/>
          </w:divBdr>
        </w:div>
      </w:divsChild>
    </w:div>
    <w:div w:id="655450847">
      <w:bodyDiv w:val="1"/>
      <w:marLeft w:val="0"/>
      <w:marRight w:val="0"/>
      <w:marTop w:val="0"/>
      <w:marBottom w:val="0"/>
      <w:divBdr>
        <w:top w:val="none" w:sz="0" w:space="0" w:color="auto"/>
        <w:left w:val="none" w:sz="0" w:space="0" w:color="auto"/>
        <w:bottom w:val="none" w:sz="0" w:space="0" w:color="auto"/>
        <w:right w:val="none" w:sz="0" w:space="0" w:color="auto"/>
      </w:divBdr>
    </w:div>
    <w:div w:id="694887710">
      <w:bodyDiv w:val="1"/>
      <w:marLeft w:val="0"/>
      <w:marRight w:val="0"/>
      <w:marTop w:val="0"/>
      <w:marBottom w:val="0"/>
      <w:divBdr>
        <w:top w:val="none" w:sz="0" w:space="0" w:color="auto"/>
        <w:left w:val="none" w:sz="0" w:space="0" w:color="auto"/>
        <w:bottom w:val="none" w:sz="0" w:space="0" w:color="auto"/>
        <w:right w:val="none" w:sz="0" w:space="0" w:color="auto"/>
      </w:divBdr>
    </w:div>
    <w:div w:id="704140534">
      <w:bodyDiv w:val="1"/>
      <w:marLeft w:val="0"/>
      <w:marRight w:val="0"/>
      <w:marTop w:val="0"/>
      <w:marBottom w:val="0"/>
      <w:divBdr>
        <w:top w:val="none" w:sz="0" w:space="0" w:color="auto"/>
        <w:left w:val="none" w:sz="0" w:space="0" w:color="auto"/>
        <w:bottom w:val="none" w:sz="0" w:space="0" w:color="auto"/>
        <w:right w:val="none" w:sz="0" w:space="0" w:color="auto"/>
      </w:divBdr>
    </w:div>
    <w:div w:id="728184781">
      <w:bodyDiv w:val="1"/>
      <w:marLeft w:val="0"/>
      <w:marRight w:val="0"/>
      <w:marTop w:val="0"/>
      <w:marBottom w:val="0"/>
      <w:divBdr>
        <w:top w:val="none" w:sz="0" w:space="0" w:color="auto"/>
        <w:left w:val="none" w:sz="0" w:space="0" w:color="auto"/>
        <w:bottom w:val="none" w:sz="0" w:space="0" w:color="auto"/>
        <w:right w:val="none" w:sz="0" w:space="0" w:color="auto"/>
      </w:divBdr>
    </w:div>
    <w:div w:id="795829344">
      <w:bodyDiv w:val="1"/>
      <w:marLeft w:val="0"/>
      <w:marRight w:val="0"/>
      <w:marTop w:val="0"/>
      <w:marBottom w:val="0"/>
      <w:divBdr>
        <w:top w:val="none" w:sz="0" w:space="0" w:color="auto"/>
        <w:left w:val="none" w:sz="0" w:space="0" w:color="auto"/>
        <w:bottom w:val="none" w:sz="0" w:space="0" w:color="auto"/>
        <w:right w:val="none" w:sz="0" w:space="0" w:color="auto"/>
      </w:divBdr>
      <w:divsChild>
        <w:div w:id="483544712">
          <w:marLeft w:val="0"/>
          <w:marRight w:val="0"/>
          <w:marTop w:val="0"/>
          <w:marBottom w:val="0"/>
          <w:divBdr>
            <w:top w:val="none" w:sz="0" w:space="0" w:color="auto"/>
            <w:left w:val="none" w:sz="0" w:space="0" w:color="auto"/>
            <w:bottom w:val="none" w:sz="0" w:space="0" w:color="auto"/>
            <w:right w:val="none" w:sz="0" w:space="0" w:color="auto"/>
          </w:divBdr>
        </w:div>
        <w:div w:id="795758687">
          <w:marLeft w:val="0"/>
          <w:marRight w:val="0"/>
          <w:marTop w:val="0"/>
          <w:marBottom w:val="0"/>
          <w:divBdr>
            <w:top w:val="none" w:sz="0" w:space="0" w:color="auto"/>
            <w:left w:val="none" w:sz="0" w:space="0" w:color="auto"/>
            <w:bottom w:val="none" w:sz="0" w:space="0" w:color="auto"/>
            <w:right w:val="none" w:sz="0" w:space="0" w:color="auto"/>
          </w:divBdr>
        </w:div>
        <w:div w:id="1009676377">
          <w:marLeft w:val="0"/>
          <w:marRight w:val="0"/>
          <w:marTop w:val="0"/>
          <w:marBottom w:val="0"/>
          <w:divBdr>
            <w:top w:val="none" w:sz="0" w:space="0" w:color="auto"/>
            <w:left w:val="none" w:sz="0" w:space="0" w:color="auto"/>
            <w:bottom w:val="none" w:sz="0" w:space="0" w:color="auto"/>
            <w:right w:val="none" w:sz="0" w:space="0" w:color="auto"/>
          </w:divBdr>
        </w:div>
        <w:div w:id="1233420226">
          <w:marLeft w:val="0"/>
          <w:marRight w:val="0"/>
          <w:marTop w:val="0"/>
          <w:marBottom w:val="0"/>
          <w:divBdr>
            <w:top w:val="none" w:sz="0" w:space="0" w:color="auto"/>
            <w:left w:val="none" w:sz="0" w:space="0" w:color="auto"/>
            <w:bottom w:val="none" w:sz="0" w:space="0" w:color="auto"/>
            <w:right w:val="none" w:sz="0" w:space="0" w:color="auto"/>
          </w:divBdr>
        </w:div>
        <w:div w:id="1353070486">
          <w:marLeft w:val="0"/>
          <w:marRight w:val="0"/>
          <w:marTop w:val="0"/>
          <w:marBottom w:val="0"/>
          <w:divBdr>
            <w:top w:val="none" w:sz="0" w:space="0" w:color="auto"/>
            <w:left w:val="none" w:sz="0" w:space="0" w:color="auto"/>
            <w:bottom w:val="none" w:sz="0" w:space="0" w:color="auto"/>
            <w:right w:val="none" w:sz="0" w:space="0" w:color="auto"/>
          </w:divBdr>
        </w:div>
        <w:div w:id="1635335339">
          <w:marLeft w:val="0"/>
          <w:marRight w:val="0"/>
          <w:marTop w:val="0"/>
          <w:marBottom w:val="0"/>
          <w:divBdr>
            <w:top w:val="none" w:sz="0" w:space="0" w:color="auto"/>
            <w:left w:val="none" w:sz="0" w:space="0" w:color="auto"/>
            <w:bottom w:val="none" w:sz="0" w:space="0" w:color="auto"/>
            <w:right w:val="none" w:sz="0" w:space="0" w:color="auto"/>
          </w:divBdr>
        </w:div>
        <w:div w:id="1673217637">
          <w:marLeft w:val="0"/>
          <w:marRight w:val="0"/>
          <w:marTop w:val="0"/>
          <w:marBottom w:val="0"/>
          <w:divBdr>
            <w:top w:val="none" w:sz="0" w:space="0" w:color="auto"/>
            <w:left w:val="none" w:sz="0" w:space="0" w:color="auto"/>
            <w:bottom w:val="none" w:sz="0" w:space="0" w:color="auto"/>
            <w:right w:val="none" w:sz="0" w:space="0" w:color="auto"/>
          </w:divBdr>
        </w:div>
        <w:div w:id="1735928918">
          <w:marLeft w:val="0"/>
          <w:marRight w:val="0"/>
          <w:marTop w:val="0"/>
          <w:marBottom w:val="0"/>
          <w:divBdr>
            <w:top w:val="none" w:sz="0" w:space="0" w:color="auto"/>
            <w:left w:val="none" w:sz="0" w:space="0" w:color="auto"/>
            <w:bottom w:val="none" w:sz="0" w:space="0" w:color="auto"/>
            <w:right w:val="none" w:sz="0" w:space="0" w:color="auto"/>
          </w:divBdr>
        </w:div>
        <w:div w:id="1976720769">
          <w:marLeft w:val="0"/>
          <w:marRight w:val="0"/>
          <w:marTop w:val="0"/>
          <w:marBottom w:val="0"/>
          <w:divBdr>
            <w:top w:val="none" w:sz="0" w:space="0" w:color="auto"/>
            <w:left w:val="none" w:sz="0" w:space="0" w:color="auto"/>
            <w:bottom w:val="none" w:sz="0" w:space="0" w:color="auto"/>
            <w:right w:val="none" w:sz="0" w:space="0" w:color="auto"/>
          </w:divBdr>
        </w:div>
        <w:div w:id="1994484195">
          <w:marLeft w:val="0"/>
          <w:marRight w:val="0"/>
          <w:marTop w:val="0"/>
          <w:marBottom w:val="0"/>
          <w:divBdr>
            <w:top w:val="none" w:sz="0" w:space="0" w:color="auto"/>
            <w:left w:val="none" w:sz="0" w:space="0" w:color="auto"/>
            <w:bottom w:val="none" w:sz="0" w:space="0" w:color="auto"/>
            <w:right w:val="none" w:sz="0" w:space="0" w:color="auto"/>
          </w:divBdr>
        </w:div>
        <w:div w:id="2068533413">
          <w:marLeft w:val="0"/>
          <w:marRight w:val="0"/>
          <w:marTop w:val="0"/>
          <w:marBottom w:val="0"/>
          <w:divBdr>
            <w:top w:val="none" w:sz="0" w:space="0" w:color="auto"/>
            <w:left w:val="none" w:sz="0" w:space="0" w:color="auto"/>
            <w:bottom w:val="none" w:sz="0" w:space="0" w:color="auto"/>
            <w:right w:val="none" w:sz="0" w:space="0" w:color="auto"/>
          </w:divBdr>
        </w:div>
        <w:div w:id="2087340725">
          <w:marLeft w:val="0"/>
          <w:marRight w:val="0"/>
          <w:marTop w:val="0"/>
          <w:marBottom w:val="0"/>
          <w:divBdr>
            <w:top w:val="none" w:sz="0" w:space="0" w:color="auto"/>
            <w:left w:val="none" w:sz="0" w:space="0" w:color="auto"/>
            <w:bottom w:val="none" w:sz="0" w:space="0" w:color="auto"/>
            <w:right w:val="none" w:sz="0" w:space="0" w:color="auto"/>
          </w:divBdr>
        </w:div>
      </w:divsChild>
    </w:div>
    <w:div w:id="812210915">
      <w:bodyDiv w:val="1"/>
      <w:marLeft w:val="0"/>
      <w:marRight w:val="0"/>
      <w:marTop w:val="0"/>
      <w:marBottom w:val="0"/>
      <w:divBdr>
        <w:top w:val="none" w:sz="0" w:space="0" w:color="auto"/>
        <w:left w:val="none" w:sz="0" w:space="0" w:color="auto"/>
        <w:bottom w:val="none" w:sz="0" w:space="0" w:color="auto"/>
        <w:right w:val="none" w:sz="0" w:space="0" w:color="auto"/>
      </w:divBdr>
    </w:div>
    <w:div w:id="832572737">
      <w:bodyDiv w:val="1"/>
      <w:marLeft w:val="0"/>
      <w:marRight w:val="0"/>
      <w:marTop w:val="0"/>
      <w:marBottom w:val="0"/>
      <w:divBdr>
        <w:top w:val="none" w:sz="0" w:space="0" w:color="auto"/>
        <w:left w:val="none" w:sz="0" w:space="0" w:color="auto"/>
        <w:bottom w:val="none" w:sz="0" w:space="0" w:color="auto"/>
        <w:right w:val="none" w:sz="0" w:space="0" w:color="auto"/>
      </w:divBdr>
    </w:div>
    <w:div w:id="850989063">
      <w:bodyDiv w:val="1"/>
      <w:marLeft w:val="0"/>
      <w:marRight w:val="0"/>
      <w:marTop w:val="0"/>
      <w:marBottom w:val="0"/>
      <w:divBdr>
        <w:top w:val="none" w:sz="0" w:space="0" w:color="auto"/>
        <w:left w:val="none" w:sz="0" w:space="0" w:color="auto"/>
        <w:bottom w:val="none" w:sz="0" w:space="0" w:color="auto"/>
        <w:right w:val="none" w:sz="0" w:space="0" w:color="auto"/>
      </w:divBdr>
    </w:div>
    <w:div w:id="899370081">
      <w:bodyDiv w:val="1"/>
      <w:marLeft w:val="0"/>
      <w:marRight w:val="0"/>
      <w:marTop w:val="0"/>
      <w:marBottom w:val="0"/>
      <w:divBdr>
        <w:top w:val="none" w:sz="0" w:space="0" w:color="auto"/>
        <w:left w:val="none" w:sz="0" w:space="0" w:color="auto"/>
        <w:bottom w:val="none" w:sz="0" w:space="0" w:color="auto"/>
        <w:right w:val="none" w:sz="0" w:space="0" w:color="auto"/>
      </w:divBdr>
    </w:div>
    <w:div w:id="933779004">
      <w:bodyDiv w:val="1"/>
      <w:marLeft w:val="0"/>
      <w:marRight w:val="0"/>
      <w:marTop w:val="0"/>
      <w:marBottom w:val="0"/>
      <w:divBdr>
        <w:top w:val="none" w:sz="0" w:space="0" w:color="auto"/>
        <w:left w:val="none" w:sz="0" w:space="0" w:color="auto"/>
        <w:bottom w:val="none" w:sz="0" w:space="0" w:color="auto"/>
        <w:right w:val="none" w:sz="0" w:space="0" w:color="auto"/>
      </w:divBdr>
    </w:div>
    <w:div w:id="1032919952">
      <w:bodyDiv w:val="1"/>
      <w:marLeft w:val="0"/>
      <w:marRight w:val="0"/>
      <w:marTop w:val="0"/>
      <w:marBottom w:val="0"/>
      <w:divBdr>
        <w:top w:val="none" w:sz="0" w:space="0" w:color="auto"/>
        <w:left w:val="none" w:sz="0" w:space="0" w:color="auto"/>
        <w:bottom w:val="none" w:sz="0" w:space="0" w:color="auto"/>
        <w:right w:val="none" w:sz="0" w:space="0" w:color="auto"/>
      </w:divBdr>
      <w:divsChild>
        <w:div w:id="229273998">
          <w:marLeft w:val="0"/>
          <w:marRight w:val="0"/>
          <w:marTop w:val="0"/>
          <w:marBottom w:val="0"/>
          <w:divBdr>
            <w:top w:val="none" w:sz="0" w:space="0" w:color="auto"/>
            <w:left w:val="none" w:sz="0" w:space="0" w:color="auto"/>
            <w:bottom w:val="none" w:sz="0" w:space="0" w:color="auto"/>
            <w:right w:val="none" w:sz="0" w:space="0" w:color="auto"/>
          </w:divBdr>
        </w:div>
        <w:div w:id="267585953">
          <w:marLeft w:val="0"/>
          <w:marRight w:val="0"/>
          <w:marTop w:val="0"/>
          <w:marBottom w:val="0"/>
          <w:divBdr>
            <w:top w:val="none" w:sz="0" w:space="0" w:color="auto"/>
            <w:left w:val="none" w:sz="0" w:space="0" w:color="auto"/>
            <w:bottom w:val="none" w:sz="0" w:space="0" w:color="auto"/>
            <w:right w:val="none" w:sz="0" w:space="0" w:color="auto"/>
          </w:divBdr>
        </w:div>
        <w:div w:id="291055696">
          <w:marLeft w:val="0"/>
          <w:marRight w:val="0"/>
          <w:marTop w:val="0"/>
          <w:marBottom w:val="0"/>
          <w:divBdr>
            <w:top w:val="none" w:sz="0" w:space="0" w:color="auto"/>
            <w:left w:val="none" w:sz="0" w:space="0" w:color="auto"/>
            <w:bottom w:val="none" w:sz="0" w:space="0" w:color="auto"/>
            <w:right w:val="none" w:sz="0" w:space="0" w:color="auto"/>
          </w:divBdr>
        </w:div>
        <w:div w:id="393550464">
          <w:marLeft w:val="0"/>
          <w:marRight w:val="0"/>
          <w:marTop w:val="0"/>
          <w:marBottom w:val="0"/>
          <w:divBdr>
            <w:top w:val="none" w:sz="0" w:space="0" w:color="auto"/>
            <w:left w:val="none" w:sz="0" w:space="0" w:color="auto"/>
            <w:bottom w:val="none" w:sz="0" w:space="0" w:color="auto"/>
            <w:right w:val="none" w:sz="0" w:space="0" w:color="auto"/>
          </w:divBdr>
        </w:div>
        <w:div w:id="675614184">
          <w:marLeft w:val="0"/>
          <w:marRight w:val="0"/>
          <w:marTop w:val="0"/>
          <w:marBottom w:val="0"/>
          <w:divBdr>
            <w:top w:val="none" w:sz="0" w:space="0" w:color="auto"/>
            <w:left w:val="none" w:sz="0" w:space="0" w:color="auto"/>
            <w:bottom w:val="none" w:sz="0" w:space="0" w:color="auto"/>
            <w:right w:val="none" w:sz="0" w:space="0" w:color="auto"/>
          </w:divBdr>
        </w:div>
        <w:div w:id="776565642">
          <w:marLeft w:val="0"/>
          <w:marRight w:val="0"/>
          <w:marTop w:val="0"/>
          <w:marBottom w:val="0"/>
          <w:divBdr>
            <w:top w:val="none" w:sz="0" w:space="0" w:color="auto"/>
            <w:left w:val="none" w:sz="0" w:space="0" w:color="auto"/>
            <w:bottom w:val="none" w:sz="0" w:space="0" w:color="auto"/>
            <w:right w:val="none" w:sz="0" w:space="0" w:color="auto"/>
          </w:divBdr>
        </w:div>
        <w:div w:id="810169474">
          <w:marLeft w:val="0"/>
          <w:marRight w:val="0"/>
          <w:marTop w:val="0"/>
          <w:marBottom w:val="0"/>
          <w:divBdr>
            <w:top w:val="none" w:sz="0" w:space="0" w:color="auto"/>
            <w:left w:val="none" w:sz="0" w:space="0" w:color="auto"/>
            <w:bottom w:val="none" w:sz="0" w:space="0" w:color="auto"/>
            <w:right w:val="none" w:sz="0" w:space="0" w:color="auto"/>
          </w:divBdr>
        </w:div>
        <w:div w:id="1306818791">
          <w:marLeft w:val="0"/>
          <w:marRight w:val="0"/>
          <w:marTop w:val="0"/>
          <w:marBottom w:val="0"/>
          <w:divBdr>
            <w:top w:val="none" w:sz="0" w:space="0" w:color="auto"/>
            <w:left w:val="none" w:sz="0" w:space="0" w:color="auto"/>
            <w:bottom w:val="none" w:sz="0" w:space="0" w:color="auto"/>
            <w:right w:val="none" w:sz="0" w:space="0" w:color="auto"/>
          </w:divBdr>
        </w:div>
        <w:div w:id="1379744140">
          <w:marLeft w:val="0"/>
          <w:marRight w:val="0"/>
          <w:marTop w:val="0"/>
          <w:marBottom w:val="0"/>
          <w:divBdr>
            <w:top w:val="none" w:sz="0" w:space="0" w:color="auto"/>
            <w:left w:val="none" w:sz="0" w:space="0" w:color="auto"/>
            <w:bottom w:val="none" w:sz="0" w:space="0" w:color="auto"/>
            <w:right w:val="none" w:sz="0" w:space="0" w:color="auto"/>
          </w:divBdr>
        </w:div>
        <w:div w:id="1482506251">
          <w:marLeft w:val="0"/>
          <w:marRight w:val="0"/>
          <w:marTop w:val="0"/>
          <w:marBottom w:val="0"/>
          <w:divBdr>
            <w:top w:val="none" w:sz="0" w:space="0" w:color="auto"/>
            <w:left w:val="none" w:sz="0" w:space="0" w:color="auto"/>
            <w:bottom w:val="none" w:sz="0" w:space="0" w:color="auto"/>
            <w:right w:val="none" w:sz="0" w:space="0" w:color="auto"/>
          </w:divBdr>
        </w:div>
        <w:div w:id="1723599475">
          <w:marLeft w:val="0"/>
          <w:marRight w:val="0"/>
          <w:marTop w:val="0"/>
          <w:marBottom w:val="0"/>
          <w:divBdr>
            <w:top w:val="none" w:sz="0" w:space="0" w:color="auto"/>
            <w:left w:val="none" w:sz="0" w:space="0" w:color="auto"/>
            <w:bottom w:val="none" w:sz="0" w:space="0" w:color="auto"/>
            <w:right w:val="none" w:sz="0" w:space="0" w:color="auto"/>
          </w:divBdr>
        </w:div>
        <w:div w:id="1771319170">
          <w:marLeft w:val="0"/>
          <w:marRight w:val="0"/>
          <w:marTop w:val="0"/>
          <w:marBottom w:val="0"/>
          <w:divBdr>
            <w:top w:val="none" w:sz="0" w:space="0" w:color="auto"/>
            <w:left w:val="none" w:sz="0" w:space="0" w:color="auto"/>
            <w:bottom w:val="none" w:sz="0" w:space="0" w:color="auto"/>
            <w:right w:val="none" w:sz="0" w:space="0" w:color="auto"/>
          </w:divBdr>
        </w:div>
        <w:div w:id="2029285589">
          <w:marLeft w:val="0"/>
          <w:marRight w:val="0"/>
          <w:marTop w:val="0"/>
          <w:marBottom w:val="0"/>
          <w:divBdr>
            <w:top w:val="none" w:sz="0" w:space="0" w:color="auto"/>
            <w:left w:val="none" w:sz="0" w:space="0" w:color="auto"/>
            <w:bottom w:val="none" w:sz="0" w:space="0" w:color="auto"/>
            <w:right w:val="none" w:sz="0" w:space="0" w:color="auto"/>
          </w:divBdr>
        </w:div>
        <w:div w:id="2053265612">
          <w:marLeft w:val="0"/>
          <w:marRight w:val="0"/>
          <w:marTop w:val="0"/>
          <w:marBottom w:val="0"/>
          <w:divBdr>
            <w:top w:val="none" w:sz="0" w:space="0" w:color="auto"/>
            <w:left w:val="none" w:sz="0" w:space="0" w:color="auto"/>
            <w:bottom w:val="none" w:sz="0" w:space="0" w:color="auto"/>
            <w:right w:val="none" w:sz="0" w:space="0" w:color="auto"/>
          </w:divBdr>
        </w:div>
      </w:divsChild>
    </w:div>
    <w:div w:id="1043214021">
      <w:bodyDiv w:val="1"/>
      <w:marLeft w:val="0"/>
      <w:marRight w:val="0"/>
      <w:marTop w:val="0"/>
      <w:marBottom w:val="0"/>
      <w:divBdr>
        <w:top w:val="none" w:sz="0" w:space="0" w:color="auto"/>
        <w:left w:val="none" w:sz="0" w:space="0" w:color="auto"/>
        <w:bottom w:val="none" w:sz="0" w:space="0" w:color="auto"/>
        <w:right w:val="none" w:sz="0" w:space="0" w:color="auto"/>
      </w:divBdr>
    </w:div>
    <w:div w:id="1078790392">
      <w:bodyDiv w:val="1"/>
      <w:marLeft w:val="0"/>
      <w:marRight w:val="0"/>
      <w:marTop w:val="0"/>
      <w:marBottom w:val="0"/>
      <w:divBdr>
        <w:top w:val="none" w:sz="0" w:space="0" w:color="auto"/>
        <w:left w:val="none" w:sz="0" w:space="0" w:color="auto"/>
        <w:bottom w:val="none" w:sz="0" w:space="0" w:color="auto"/>
        <w:right w:val="none" w:sz="0" w:space="0" w:color="auto"/>
      </w:divBdr>
    </w:div>
    <w:div w:id="1118988846">
      <w:bodyDiv w:val="1"/>
      <w:marLeft w:val="0"/>
      <w:marRight w:val="0"/>
      <w:marTop w:val="0"/>
      <w:marBottom w:val="0"/>
      <w:divBdr>
        <w:top w:val="none" w:sz="0" w:space="0" w:color="auto"/>
        <w:left w:val="none" w:sz="0" w:space="0" w:color="auto"/>
        <w:bottom w:val="none" w:sz="0" w:space="0" w:color="auto"/>
        <w:right w:val="none" w:sz="0" w:space="0" w:color="auto"/>
      </w:divBdr>
    </w:div>
    <w:div w:id="1158690478">
      <w:bodyDiv w:val="1"/>
      <w:marLeft w:val="0"/>
      <w:marRight w:val="0"/>
      <w:marTop w:val="0"/>
      <w:marBottom w:val="0"/>
      <w:divBdr>
        <w:top w:val="none" w:sz="0" w:space="0" w:color="auto"/>
        <w:left w:val="none" w:sz="0" w:space="0" w:color="auto"/>
        <w:bottom w:val="none" w:sz="0" w:space="0" w:color="auto"/>
        <w:right w:val="none" w:sz="0" w:space="0" w:color="auto"/>
      </w:divBdr>
      <w:divsChild>
        <w:div w:id="154535974">
          <w:marLeft w:val="0"/>
          <w:marRight w:val="0"/>
          <w:marTop w:val="0"/>
          <w:marBottom w:val="0"/>
          <w:divBdr>
            <w:top w:val="none" w:sz="0" w:space="0" w:color="auto"/>
            <w:left w:val="none" w:sz="0" w:space="0" w:color="auto"/>
            <w:bottom w:val="none" w:sz="0" w:space="0" w:color="auto"/>
            <w:right w:val="none" w:sz="0" w:space="0" w:color="auto"/>
          </w:divBdr>
          <w:divsChild>
            <w:div w:id="1158613860">
              <w:marLeft w:val="0"/>
              <w:marRight w:val="0"/>
              <w:marTop w:val="0"/>
              <w:marBottom w:val="0"/>
              <w:divBdr>
                <w:top w:val="none" w:sz="0" w:space="0" w:color="auto"/>
                <w:left w:val="none" w:sz="0" w:space="0" w:color="auto"/>
                <w:bottom w:val="none" w:sz="0" w:space="0" w:color="auto"/>
                <w:right w:val="none" w:sz="0" w:space="0" w:color="auto"/>
              </w:divBdr>
            </w:div>
          </w:divsChild>
        </w:div>
        <w:div w:id="1415739272">
          <w:marLeft w:val="0"/>
          <w:marRight w:val="0"/>
          <w:marTop w:val="0"/>
          <w:marBottom w:val="0"/>
          <w:divBdr>
            <w:top w:val="none" w:sz="0" w:space="0" w:color="auto"/>
            <w:left w:val="none" w:sz="0" w:space="0" w:color="auto"/>
            <w:bottom w:val="none" w:sz="0" w:space="0" w:color="auto"/>
            <w:right w:val="none" w:sz="0" w:space="0" w:color="auto"/>
          </w:divBdr>
          <w:divsChild>
            <w:div w:id="29255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10649">
      <w:bodyDiv w:val="1"/>
      <w:marLeft w:val="0"/>
      <w:marRight w:val="0"/>
      <w:marTop w:val="0"/>
      <w:marBottom w:val="0"/>
      <w:divBdr>
        <w:top w:val="none" w:sz="0" w:space="0" w:color="auto"/>
        <w:left w:val="none" w:sz="0" w:space="0" w:color="auto"/>
        <w:bottom w:val="none" w:sz="0" w:space="0" w:color="auto"/>
        <w:right w:val="none" w:sz="0" w:space="0" w:color="auto"/>
      </w:divBdr>
    </w:div>
    <w:div w:id="1291326316">
      <w:bodyDiv w:val="1"/>
      <w:marLeft w:val="0"/>
      <w:marRight w:val="0"/>
      <w:marTop w:val="0"/>
      <w:marBottom w:val="0"/>
      <w:divBdr>
        <w:top w:val="none" w:sz="0" w:space="0" w:color="auto"/>
        <w:left w:val="none" w:sz="0" w:space="0" w:color="auto"/>
        <w:bottom w:val="none" w:sz="0" w:space="0" w:color="auto"/>
        <w:right w:val="none" w:sz="0" w:space="0" w:color="auto"/>
      </w:divBdr>
    </w:div>
    <w:div w:id="1326589331">
      <w:bodyDiv w:val="1"/>
      <w:marLeft w:val="0"/>
      <w:marRight w:val="0"/>
      <w:marTop w:val="0"/>
      <w:marBottom w:val="0"/>
      <w:divBdr>
        <w:top w:val="none" w:sz="0" w:space="0" w:color="auto"/>
        <w:left w:val="none" w:sz="0" w:space="0" w:color="auto"/>
        <w:bottom w:val="none" w:sz="0" w:space="0" w:color="auto"/>
        <w:right w:val="none" w:sz="0" w:space="0" w:color="auto"/>
      </w:divBdr>
    </w:div>
    <w:div w:id="1480416010">
      <w:bodyDiv w:val="1"/>
      <w:marLeft w:val="0"/>
      <w:marRight w:val="0"/>
      <w:marTop w:val="0"/>
      <w:marBottom w:val="0"/>
      <w:divBdr>
        <w:top w:val="none" w:sz="0" w:space="0" w:color="auto"/>
        <w:left w:val="none" w:sz="0" w:space="0" w:color="auto"/>
        <w:bottom w:val="none" w:sz="0" w:space="0" w:color="auto"/>
        <w:right w:val="none" w:sz="0" w:space="0" w:color="auto"/>
      </w:divBdr>
    </w:div>
    <w:div w:id="1488859149">
      <w:bodyDiv w:val="1"/>
      <w:marLeft w:val="0"/>
      <w:marRight w:val="0"/>
      <w:marTop w:val="0"/>
      <w:marBottom w:val="0"/>
      <w:divBdr>
        <w:top w:val="none" w:sz="0" w:space="0" w:color="auto"/>
        <w:left w:val="none" w:sz="0" w:space="0" w:color="auto"/>
        <w:bottom w:val="none" w:sz="0" w:space="0" w:color="auto"/>
        <w:right w:val="none" w:sz="0" w:space="0" w:color="auto"/>
      </w:divBdr>
      <w:divsChild>
        <w:div w:id="46877851">
          <w:marLeft w:val="0"/>
          <w:marRight w:val="0"/>
          <w:marTop w:val="0"/>
          <w:marBottom w:val="0"/>
          <w:divBdr>
            <w:top w:val="none" w:sz="0" w:space="0" w:color="auto"/>
            <w:left w:val="none" w:sz="0" w:space="0" w:color="auto"/>
            <w:bottom w:val="none" w:sz="0" w:space="0" w:color="auto"/>
            <w:right w:val="none" w:sz="0" w:space="0" w:color="auto"/>
          </w:divBdr>
        </w:div>
        <w:div w:id="53626493">
          <w:marLeft w:val="0"/>
          <w:marRight w:val="0"/>
          <w:marTop w:val="0"/>
          <w:marBottom w:val="0"/>
          <w:divBdr>
            <w:top w:val="none" w:sz="0" w:space="0" w:color="auto"/>
            <w:left w:val="none" w:sz="0" w:space="0" w:color="auto"/>
            <w:bottom w:val="none" w:sz="0" w:space="0" w:color="auto"/>
            <w:right w:val="none" w:sz="0" w:space="0" w:color="auto"/>
          </w:divBdr>
        </w:div>
        <w:div w:id="458112205">
          <w:marLeft w:val="0"/>
          <w:marRight w:val="0"/>
          <w:marTop w:val="0"/>
          <w:marBottom w:val="0"/>
          <w:divBdr>
            <w:top w:val="none" w:sz="0" w:space="0" w:color="auto"/>
            <w:left w:val="none" w:sz="0" w:space="0" w:color="auto"/>
            <w:bottom w:val="none" w:sz="0" w:space="0" w:color="auto"/>
            <w:right w:val="none" w:sz="0" w:space="0" w:color="auto"/>
          </w:divBdr>
        </w:div>
        <w:div w:id="658462365">
          <w:marLeft w:val="0"/>
          <w:marRight w:val="0"/>
          <w:marTop w:val="0"/>
          <w:marBottom w:val="0"/>
          <w:divBdr>
            <w:top w:val="none" w:sz="0" w:space="0" w:color="auto"/>
            <w:left w:val="none" w:sz="0" w:space="0" w:color="auto"/>
            <w:bottom w:val="none" w:sz="0" w:space="0" w:color="auto"/>
            <w:right w:val="none" w:sz="0" w:space="0" w:color="auto"/>
          </w:divBdr>
        </w:div>
        <w:div w:id="721290113">
          <w:marLeft w:val="0"/>
          <w:marRight w:val="0"/>
          <w:marTop w:val="0"/>
          <w:marBottom w:val="0"/>
          <w:divBdr>
            <w:top w:val="none" w:sz="0" w:space="0" w:color="auto"/>
            <w:left w:val="none" w:sz="0" w:space="0" w:color="auto"/>
            <w:bottom w:val="none" w:sz="0" w:space="0" w:color="auto"/>
            <w:right w:val="none" w:sz="0" w:space="0" w:color="auto"/>
          </w:divBdr>
        </w:div>
        <w:div w:id="748112685">
          <w:marLeft w:val="0"/>
          <w:marRight w:val="0"/>
          <w:marTop w:val="0"/>
          <w:marBottom w:val="0"/>
          <w:divBdr>
            <w:top w:val="none" w:sz="0" w:space="0" w:color="auto"/>
            <w:left w:val="none" w:sz="0" w:space="0" w:color="auto"/>
            <w:bottom w:val="none" w:sz="0" w:space="0" w:color="auto"/>
            <w:right w:val="none" w:sz="0" w:space="0" w:color="auto"/>
          </w:divBdr>
        </w:div>
        <w:div w:id="1047069678">
          <w:marLeft w:val="0"/>
          <w:marRight w:val="0"/>
          <w:marTop w:val="0"/>
          <w:marBottom w:val="0"/>
          <w:divBdr>
            <w:top w:val="none" w:sz="0" w:space="0" w:color="auto"/>
            <w:left w:val="none" w:sz="0" w:space="0" w:color="auto"/>
            <w:bottom w:val="none" w:sz="0" w:space="0" w:color="auto"/>
            <w:right w:val="none" w:sz="0" w:space="0" w:color="auto"/>
          </w:divBdr>
        </w:div>
        <w:div w:id="1069578724">
          <w:marLeft w:val="0"/>
          <w:marRight w:val="0"/>
          <w:marTop w:val="0"/>
          <w:marBottom w:val="0"/>
          <w:divBdr>
            <w:top w:val="none" w:sz="0" w:space="0" w:color="auto"/>
            <w:left w:val="none" w:sz="0" w:space="0" w:color="auto"/>
            <w:bottom w:val="none" w:sz="0" w:space="0" w:color="auto"/>
            <w:right w:val="none" w:sz="0" w:space="0" w:color="auto"/>
          </w:divBdr>
        </w:div>
        <w:div w:id="1171946926">
          <w:marLeft w:val="0"/>
          <w:marRight w:val="0"/>
          <w:marTop w:val="0"/>
          <w:marBottom w:val="0"/>
          <w:divBdr>
            <w:top w:val="none" w:sz="0" w:space="0" w:color="auto"/>
            <w:left w:val="none" w:sz="0" w:space="0" w:color="auto"/>
            <w:bottom w:val="none" w:sz="0" w:space="0" w:color="auto"/>
            <w:right w:val="none" w:sz="0" w:space="0" w:color="auto"/>
          </w:divBdr>
        </w:div>
        <w:div w:id="1442262107">
          <w:marLeft w:val="0"/>
          <w:marRight w:val="0"/>
          <w:marTop w:val="0"/>
          <w:marBottom w:val="0"/>
          <w:divBdr>
            <w:top w:val="none" w:sz="0" w:space="0" w:color="auto"/>
            <w:left w:val="none" w:sz="0" w:space="0" w:color="auto"/>
            <w:bottom w:val="none" w:sz="0" w:space="0" w:color="auto"/>
            <w:right w:val="none" w:sz="0" w:space="0" w:color="auto"/>
          </w:divBdr>
        </w:div>
        <w:div w:id="1486779431">
          <w:marLeft w:val="0"/>
          <w:marRight w:val="0"/>
          <w:marTop w:val="0"/>
          <w:marBottom w:val="0"/>
          <w:divBdr>
            <w:top w:val="none" w:sz="0" w:space="0" w:color="auto"/>
            <w:left w:val="none" w:sz="0" w:space="0" w:color="auto"/>
            <w:bottom w:val="none" w:sz="0" w:space="0" w:color="auto"/>
            <w:right w:val="none" w:sz="0" w:space="0" w:color="auto"/>
          </w:divBdr>
        </w:div>
        <w:div w:id="1638099352">
          <w:marLeft w:val="0"/>
          <w:marRight w:val="0"/>
          <w:marTop w:val="0"/>
          <w:marBottom w:val="0"/>
          <w:divBdr>
            <w:top w:val="none" w:sz="0" w:space="0" w:color="auto"/>
            <w:left w:val="none" w:sz="0" w:space="0" w:color="auto"/>
            <w:bottom w:val="none" w:sz="0" w:space="0" w:color="auto"/>
            <w:right w:val="none" w:sz="0" w:space="0" w:color="auto"/>
          </w:divBdr>
        </w:div>
        <w:div w:id="1760054818">
          <w:marLeft w:val="0"/>
          <w:marRight w:val="0"/>
          <w:marTop w:val="0"/>
          <w:marBottom w:val="0"/>
          <w:divBdr>
            <w:top w:val="none" w:sz="0" w:space="0" w:color="auto"/>
            <w:left w:val="none" w:sz="0" w:space="0" w:color="auto"/>
            <w:bottom w:val="none" w:sz="0" w:space="0" w:color="auto"/>
            <w:right w:val="none" w:sz="0" w:space="0" w:color="auto"/>
          </w:divBdr>
        </w:div>
        <w:div w:id="1867862544">
          <w:marLeft w:val="0"/>
          <w:marRight w:val="0"/>
          <w:marTop w:val="0"/>
          <w:marBottom w:val="0"/>
          <w:divBdr>
            <w:top w:val="none" w:sz="0" w:space="0" w:color="auto"/>
            <w:left w:val="none" w:sz="0" w:space="0" w:color="auto"/>
            <w:bottom w:val="none" w:sz="0" w:space="0" w:color="auto"/>
            <w:right w:val="none" w:sz="0" w:space="0" w:color="auto"/>
          </w:divBdr>
        </w:div>
      </w:divsChild>
    </w:div>
    <w:div w:id="1521818670">
      <w:bodyDiv w:val="1"/>
      <w:marLeft w:val="0"/>
      <w:marRight w:val="0"/>
      <w:marTop w:val="0"/>
      <w:marBottom w:val="0"/>
      <w:divBdr>
        <w:top w:val="none" w:sz="0" w:space="0" w:color="auto"/>
        <w:left w:val="none" w:sz="0" w:space="0" w:color="auto"/>
        <w:bottom w:val="none" w:sz="0" w:space="0" w:color="auto"/>
        <w:right w:val="none" w:sz="0" w:space="0" w:color="auto"/>
      </w:divBdr>
    </w:div>
    <w:div w:id="1619750733">
      <w:bodyDiv w:val="1"/>
      <w:marLeft w:val="0"/>
      <w:marRight w:val="0"/>
      <w:marTop w:val="0"/>
      <w:marBottom w:val="0"/>
      <w:divBdr>
        <w:top w:val="none" w:sz="0" w:space="0" w:color="auto"/>
        <w:left w:val="none" w:sz="0" w:space="0" w:color="auto"/>
        <w:bottom w:val="none" w:sz="0" w:space="0" w:color="auto"/>
        <w:right w:val="none" w:sz="0" w:space="0" w:color="auto"/>
      </w:divBdr>
    </w:div>
    <w:div w:id="1654335233">
      <w:bodyDiv w:val="1"/>
      <w:marLeft w:val="0"/>
      <w:marRight w:val="0"/>
      <w:marTop w:val="0"/>
      <w:marBottom w:val="0"/>
      <w:divBdr>
        <w:top w:val="none" w:sz="0" w:space="0" w:color="auto"/>
        <w:left w:val="none" w:sz="0" w:space="0" w:color="auto"/>
        <w:bottom w:val="none" w:sz="0" w:space="0" w:color="auto"/>
        <w:right w:val="none" w:sz="0" w:space="0" w:color="auto"/>
      </w:divBdr>
    </w:div>
    <w:div w:id="1676230484">
      <w:bodyDiv w:val="1"/>
      <w:marLeft w:val="0"/>
      <w:marRight w:val="0"/>
      <w:marTop w:val="0"/>
      <w:marBottom w:val="0"/>
      <w:divBdr>
        <w:top w:val="none" w:sz="0" w:space="0" w:color="auto"/>
        <w:left w:val="none" w:sz="0" w:space="0" w:color="auto"/>
        <w:bottom w:val="none" w:sz="0" w:space="0" w:color="auto"/>
        <w:right w:val="none" w:sz="0" w:space="0" w:color="auto"/>
      </w:divBdr>
      <w:divsChild>
        <w:div w:id="247348534">
          <w:marLeft w:val="0"/>
          <w:marRight w:val="0"/>
          <w:marTop w:val="0"/>
          <w:marBottom w:val="0"/>
          <w:divBdr>
            <w:top w:val="none" w:sz="0" w:space="0" w:color="auto"/>
            <w:left w:val="none" w:sz="0" w:space="0" w:color="auto"/>
            <w:bottom w:val="none" w:sz="0" w:space="0" w:color="auto"/>
            <w:right w:val="none" w:sz="0" w:space="0" w:color="auto"/>
          </w:divBdr>
        </w:div>
        <w:div w:id="641616503">
          <w:marLeft w:val="0"/>
          <w:marRight w:val="0"/>
          <w:marTop w:val="0"/>
          <w:marBottom w:val="0"/>
          <w:divBdr>
            <w:top w:val="none" w:sz="0" w:space="0" w:color="auto"/>
            <w:left w:val="none" w:sz="0" w:space="0" w:color="auto"/>
            <w:bottom w:val="none" w:sz="0" w:space="0" w:color="auto"/>
            <w:right w:val="none" w:sz="0" w:space="0" w:color="auto"/>
          </w:divBdr>
        </w:div>
        <w:div w:id="707341968">
          <w:marLeft w:val="0"/>
          <w:marRight w:val="0"/>
          <w:marTop w:val="0"/>
          <w:marBottom w:val="0"/>
          <w:divBdr>
            <w:top w:val="none" w:sz="0" w:space="0" w:color="auto"/>
            <w:left w:val="none" w:sz="0" w:space="0" w:color="auto"/>
            <w:bottom w:val="none" w:sz="0" w:space="0" w:color="auto"/>
            <w:right w:val="none" w:sz="0" w:space="0" w:color="auto"/>
          </w:divBdr>
        </w:div>
        <w:div w:id="1012416788">
          <w:marLeft w:val="0"/>
          <w:marRight w:val="0"/>
          <w:marTop w:val="0"/>
          <w:marBottom w:val="0"/>
          <w:divBdr>
            <w:top w:val="none" w:sz="0" w:space="0" w:color="auto"/>
            <w:left w:val="none" w:sz="0" w:space="0" w:color="auto"/>
            <w:bottom w:val="none" w:sz="0" w:space="0" w:color="auto"/>
            <w:right w:val="none" w:sz="0" w:space="0" w:color="auto"/>
          </w:divBdr>
        </w:div>
        <w:div w:id="1651909490">
          <w:marLeft w:val="0"/>
          <w:marRight w:val="0"/>
          <w:marTop w:val="0"/>
          <w:marBottom w:val="0"/>
          <w:divBdr>
            <w:top w:val="none" w:sz="0" w:space="0" w:color="auto"/>
            <w:left w:val="none" w:sz="0" w:space="0" w:color="auto"/>
            <w:bottom w:val="none" w:sz="0" w:space="0" w:color="auto"/>
            <w:right w:val="none" w:sz="0" w:space="0" w:color="auto"/>
          </w:divBdr>
        </w:div>
        <w:div w:id="1654606527">
          <w:marLeft w:val="0"/>
          <w:marRight w:val="0"/>
          <w:marTop w:val="0"/>
          <w:marBottom w:val="0"/>
          <w:divBdr>
            <w:top w:val="none" w:sz="0" w:space="0" w:color="auto"/>
            <w:left w:val="none" w:sz="0" w:space="0" w:color="auto"/>
            <w:bottom w:val="none" w:sz="0" w:space="0" w:color="auto"/>
            <w:right w:val="none" w:sz="0" w:space="0" w:color="auto"/>
          </w:divBdr>
        </w:div>
        <w:div w:id="1785926881">
          <w:marLeft w:val="0"/>
          <w:marRight w:val="0"/>
          <w:marTop w:val="0"/>
          <w:marBottom w:val="0"/>
          <w:divBdr>
            <w:top w:val="none" w:sz="0" w:space="0" w:color="auto"/>
            <w:left w:val="none" w:sz="0" w:space="0" w:color="auto"/>
            <w:bottom w:val="none" w:sz="0" w:space="0" w:color="auto"/>
            <w:right w:val="none" w:sz="0" w:space="0" w:color="auto"/>
          </w:divBdr>
        </w:div>
      </w:divsChild>
    </w:div>
    <w:div w:id="1719549650">
      <w:bodyDiv w:val="1"/>
      <w:marLeft w:val="0"/>
      <w:marRight w:val="0"/>
      <w:marTop w:val="0"/>
      <w:marBottom w:val="0"/>
      <w:divBdr>
        <w:top w:val="none" w:sz="0" w:space="0" w:color="auto"/>
        <w:left w:val="none" w:sz="0" w:space="0" w:color="auto"/>
        <w:bottom w:val="none" w:sz="0" w:space="0" w:color="auto"/>
        <w:right w:val="none" w:sz="0" w:space="0" w:color="auto"/>
      </w:divBdr>
    </w:div>
    <w:div w:id="1730880649">
      <w:bodyDiv w:val="1"/>
      <w:marLeft w:val="0"/>
      <w:marRight w:val="0"/>
      <w:marTop w:val="0"/>
      <w:marBottom w:val="0"/>
      <w:divBdr>
        <w:top w:val="none" w:sz="0" w:space="0" w:color="auto"/>
        <w:left w:val="none" w:sz="0" w:space="0" w:color="auto"/>
        <w:bottom w:val="none" w:sz="0" w:space="0" w:color="auto"/>
        <w:right w:val="none" w:sz="0" w:space="0" w:color="auto"/>
      </w:divBdr>
      <w:divsChild>
        <w:div w:id="316693409">
          <w:marLeft w:val="0"/>
          <w:marRight w:val="0"/>
          <w:marTop w:val="0"/>
          <w:marBottom w:val="0"/>
          <w:divBdr>
            <w:top w:val="none" w:sz="0" w:space="0" w:color="auto"/>
            <w:left w:val="none" w:sz="0" w:space="0" w:color="auto"/>
            <w:bottom w:val="none" w:sz="0" w:space="0" w:color="auto"/>
            <w:right w:val="none" w:sz="0" w:space="0" w:color="auto"/>
          </w:divBdr>
          <w:divsChild>
            <w:div w:id="290939104">
              <w:marLeft w:val="0"/>
              <w:marRight w:val="0"/>
              <w:marTop w:val="0"/>
              <w:marBottom w:val="0"/>
              <w:divBdr>
                <w:top w:val="none" w:sz="0" w:space="0" w:color="auto"/>
                <w:left w:val="none" w:sz="0" w:space="0" w:color="auto"/>
                <w:bottom w:val="none" w:sz="0" w:space="0" w:color="auto"/>
                <w:right w:val="none" w:sz="0" w:space="0" w:color="auto"/>
              </w:divBdr>
            </w:div>
          </w:divsChild>
        </w:div>
        <w:div w:id="784232492">
          <w:marLeft w:val="0"/>
          <w:marRight w:val="0"/>
          <w:marTop w:val="0"/>
          <w:marBottom w:val="0"/>
          <w:divBdr>
            <w:top w:val="none" w:sz="0" w:space="0" w:color="auto"/>
            <w:left w:val="none" w:sz="0" w:space="0" w:color="auto"/>
            <w:bottom w:val="none" w:sz="0" w:space="0" w:color="auto"/>
            <w:right w:val="none" w:sz="0" w:space="0" w:color="auto"/>
          </w:divBdr>
          <w:divsChild>
            <w:div w:id="161783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959880">
      <w:bodyDiv w:val="1"/>
      <w:marLeft w:val="0"/>
      <w:marRight w:val="0"/>
      <w:marTop w:val="0"/>
      <w:marBottom w:val="0"/>
      <w:divBdr>
        <w:top w:val="none" w:sz="0" w:space="0" w:color="auto"/>
        <w:left w:val="none" w:sz="0" w:space="0" w:color="auto"/>
        <w:bottom w:val="none" w:sz="0" w:space="0" w:color="auto"/>
        <w:right w:val="none" w:sz="0" w:space="0" w:color="auto"/>
      </w:divBdr>
    </w:div>
    <w:div w:id="1881045437">
      <w:bodyDiv w:val="1"/>
      <w:marLeft w:val="0"/>
      <w:marRight w:val="0"/>
      <w:marTop w:val="0"/>
      <w:marBottom w:val="0"/>
      <w:divBdr>
        <w:top w:val="none" w:sz="0" w:space="0" w:color="auto"/>
        <w:left w:val="none" w:sz="0" w:space="0" w:color="auto"/>
        <w:bottom w:val="none" w:sz="0" w:space="0" w:color="auto"/>
        <w:right w:val="none" w:sz="0" w:space="0" w:color="auto"/>
      </w:divBdr>
      <w:divsChild>
        <w:div w:id="22900117">
          <w:marLeft w:val="0"/>
          <w:marRight w:val="0"/>
          <w:marTop w:val="0"/>
          <w:marBottom w:val="0"/>
          <w:divBdr>
            <w:top w:val="none" w:sz="0" w:space="0" w:color="auto"/>
            <w:left w:val="none" w:sz="0" w:space="0" w:color="auto"/>
            <w:bottom w:val="none" w:sz="0" w:space="0" w:color="auto"/>
            <w:right w:val="none" w:sz="0" w:space="0" w:color="auto"/>
          </w:divBdr>
        </w:div>
        <w:div w:id="41909036">
          <w:marLeft w:val="0"/>
          <w:marRight w:val="0"/>
          <w:marTop w:val="0"/>
          <w:marBottom w:val="0"/>
          <w:divBdr>
            <w:top w:val="none" w:sz="0" w:space="0" w:color="auto"/>
            <w:left w:val="none" w:sz="0" w:space="0" w:color="auto"/>
            <w:bottom w:val="none" w:sz="0" w:space="0" w:color="auto"/>
            <w:right w:val="none" w:sz="0" w:space="0" w:color="auto"/>
          </w:divBdr>
        </w:div>
        <w:div w:id="363947080">
          <w:marLeft w:val="0"/>
          <w:marRight w:val="0"/>
          <w:marTop w:val="0"/>
          <w:marBottom w:val="0"/>
          <w:divBdr>
            <w:top w:val="none" w:sz="0" w:space="0" w:color="auto"/>
            <w:left w:val="none" w:sz="0" w:space="0" w:color="auto"/>
            <w:bottom w:val="none" w:sz="0" w:space="0" w:color="auto"/>
            <w:right w:val="none" w:sz="0" w:space="0" w:color="auto"/>
          </w:divBdr>
        </w:div>
        <w:div w:id="390463954">
          <w:marLeft w:val="0"/>
          <w:marRight w:val="0"/>
          <w:marTop w:val="0"/>
          <w:marBottom w:val="0"/>
          <w:divBdr>
            <w:top w:val="none" w:sz="0" w:space="0" w:color="auto"/>
            <w:left w:val="none" w:sz="0" w:space="0" w:color="auto"/>
            <w:bottom w:val="none" w:sz="0" w:space="0" w:color="auto"/>
            <w:right w:val="none" w:sz="0" w:space="0" w:color="auto"/>
          </w:divBdr>
        </w:div>
        <w:div w:id="475998505">
          <w:marLeft w:val="0"/>
          <w:marRight w:val="0"/>
          <w:marTop w:val="0"/>
          <w:marBottom w:val="0"/>
          <w:divBdr>
            <w:top w:val="none" w:sz="0" w:space="0" w:color="auto"/>
            <w:left w:val="none" w:sz="0" w:space="0" w:color="auto"/>
            <w:bottom w:val="none" w:sz="0" w:space="0" w:color="auto"/>
            <w:right w:val="none" w:sz="0" w:space="0" w:color="auto"/>
          </w:divBdr>
        </w:div>
        <w:div w:id="556938733">
          <w:marLeft w:val="0"/>
          <w:marRight w:val="0"/>
          <w:marTop w:val="0"/>
          <w:marBottom w:val="0"/>
          <w:divBdr>
            <w:top w:val="none" w:sz="0" w:space="0" w:color="auto"/>
            <w:left w:val="none" w:sz="0" w:space="0" w:color="auto"/>
            <w:bottom w:val="none" w:sz="0" w:space="0" w:color="auto"/>
            <w:right w:val="none" w:sz="0" w:space="0" w:color="auto"/>
          </w:divBdr>
        </w:div>
        <w:div w:id="864445763">
          <w:marLeft w:val="0"/>
          <w:marRight w:val="0"/>
          <w:marTop w:val="0"/>
          <w:marBottom w:val="0"/>
          <w:divBdr>
            <w:top w:val="none" w:sz="0" w:space="0" w:color="auto"/>
            <w:left w:val="none" w:sz="0" w:space="0" w:color="auto"/>
            <w:bottom w:val="none" w:sz="0" w:space="0" w:color="auto"/>
            <w:right w:val="none" w:sz="0" w:space="0" w:color="auto"/>
          </w:divBdr>
        </w:div>
        <w:div w:id="1104417381">
          <w:marLeft w:val="0"/>
          <w:marRight w:val="0"/>
          <w:marTop w:val="0"/>
          <w:marBottom w:val="0"/>
          <w:divBdr>
            <w:top w:val="none" w:sz="0" w:space="0" w:color="auto"/>
            <w:left w:val="none" w:sz="0" w:space="0" w:color="auto"/>
            <w:bottom w:val="none" w:sz="0" w:space="0" w:color="auto"/>
            <w:right w:val="none" w:sz="0" w:space="0" w:color="auto"/>
          </w:divBdr>
        </w:div>
        <w:div w:id="1260724570">
          <w:marLeft w:val="0"/>
          <w:marRight w:val="0"/>
          <w:marTop w:val="0"/>
          <w:marBottom w:val="0"/>
          <w:divBdr>
            <w:top w:val="none" w:sz="0" w:space="0" w:color="auto"/>
            <w:left w:val="none" w:sz="0" w:space="0" w:color="auto"/>
            <w:bottom w:val="none" w:sz="0" w:space="0" w:color="auto"/>
            <w:right w:val="none" w:sz="0" w:space="0" w:color="auto"/>
          </w:divBdr>
        </w:div>
        <w:div w:id="1302003938">
          <w:marLeft w:val="0"/>
          <w:marRight w:val="0"/>
          <w:marTop w:val="0"/>
          <w:marBottom w:val="0"/>
          <w:divBdr>
            <w:top w:val="none" w:sz="0" w:space="0" w:color="auto"/>
            <w:left w:val="none" w:sz="0" w:space="0" w:color="auto"/>
            <w:bottom w:val="none" w:sz="0" w:space="0" w:color="auto"/>
            <w:right w:val="none" w:sz="0" w:space="0" w:color="auto"/>
          </w:divBdr>
        </w:div>
        <w:div w:id="1462992107">
          <w:marLeft w:val="0"/>
          <w:marRight w:val="0"/>
          <w:marTop w:val="0"/>
          <w:marBottom w:val="0"/>
          <w:divBdr>
            <w:top w:val="none" w:sz="0" w:space="0" w:color="auto"/>
            <w:left w:val="none" w:sz="0" w:space="0" w:color="auto"/>
            <w:bottom w:val="none" w:sz="0" w:space="0" w:color="auto"/>
            <w:right w:val="none" w:sz="0" w:space="0" w:color="auto"/>
          </w:divBdr>
        </w:div>
        <w:div w:id="1768691287">
          <w:marLeft w:val="0"/>
          <w:marRight w:val="0"/>
          <w:marTop w:val="0"/>
          <w:marBottom w:val="0"/>
          <w:divBdr>
            <w:top w:val="none" w:sz="0" w:space="0" w:color="auto"/>
            <w:left w:val="none" w:sz="0" w:space="0" w:color="auto"/>
            <w:bottom w:val="none" w:sz="0" w:space="0" w:color="auto"/>
            <w:right w:val="none" w:sz="0" w:space="0" w:color="auto"/>
          </w:divBdr>
        </w:div>
        <w:div w:id="1798453717">
          <w:marLeft w:val="0"/>
          <w:marRight w:val="0"/>
          <w:marTop w:val="0"/>
          <w:marBottom w:val="0"/>
          <w:divBdr>
            <w:top w:val="none" w:sz="0" w:space="0" w:color="auto"/>
            <w:left w:val="none" w:sz="0" w:space="0" w:color="auto"/>
            <w:bottom w:val="none" w:sz="0" w:space="0" w:color="auto"/>
            <w:right w:val="none" w:sz="0" w:space="0" w:color="auto"/>
          </w:divBdr>
        </w:div>
        <w:div w:id="1815871918">
          <w:marLeft w:val="0"/>
          <w:marRight w:val="0"/>
          <w:marTop w:val="0"/>
          <w:marBottom w:val="0"/>
          <w:divBdr>
            <w:top w:val="none" w:sz="0" w:space="0" w:color="auto"/>
            <w:left w:val="none" w:sz="0" w:space="0" w:color="auto"/>
            <w:bottom w:val="none" w:sz="0" w:space="0" w:color="auto"/>
            <w:right w:val="none" w:sz="0" w:space="0" w:color="auto"/>
          </w:divBdr>
        </w:div>
      </w:divsChild>
    </w:div>
    <w:div w:id="1930002251">
      <w:bodyDiv w:val="1"/>
      <w:marLeft w:val="0"/>
      <w:marRight w:val="0"/>
      <w:marTop w:val="0"/>
      <w:marBottom w:val="0"/>
      <w:divBdr>
        <w:top w:val="none" w:sz="0" w:space="0" w:color="auto"/>
        <w:left w:val="none" w:sz="0" w:space="0" w:color="auto"/>
        <w:bottom w:val="none" w:sz="0" w:space="0" w:color="auto"/>
        <w:right w:val="none" w:sz="0" w:space="0" w:color="auto"/>
      </w:divBdr>
    </w:div>
    <w:div w:id="1948004922">
      <w:bodyDiv w:val="1"/>
      <w:marLeft w:val="0"/>
      <w:marRight w:val="0"/>
      <w:marTop w:val="0"/>
      <w:marBottom w:val="0"/>
      <w:divBdr>
        <w:top w:val="none" w:sz="0" w:space="0" w:color="auto"/>
        <w:left w:val="none" w:sz="0" w:space="0" w:color="auto"/>
        <w:bottom w:val="none" w:sz="0" w:space="0" w:color="auto"/>
        <w:right w:val="none" w:sz="0" w:space="0" w:color="auto"/>
      </w:divBdr>
      <w:divsChild>
        <w:div w:id="472451108">
          <w:marLeft w:val="0"/>
          <w:marRight w:val="0"/>
          <w:marTop w:val="0"/>
          <w:marBottom w:val="0"/>
          <w:divBdr>
            <w:top w:val="none" w:sz="0" w:space="0" w:color="auto"/>
            <w:left w:val="none" w:sz="0" w:space="0" w:color="auto"/>
            <w:bottom w:val="none" w:sz="0" w:space="0" w:color="auto"/>
            <w:right w:val="none" w:sz="0" w:space="0" w:color="auto"/>
          </w:divBdr>
          <w:divsChild>
            <w:div w:id="371347579">
              <w:marLeft w:val="0"/>
              <w:marRight w:val="0"/>
              <w:marTop w:val="0"/>
              <w:marBottom w:val="0"/>
              <w:divBdr>
                <w:top w:val="none" w:sz="0" w:space="0" w:color="auto"/>
                <w:left w:val="none" w:sz="0" w:space="0" w:color="auto"/>
                <w:bottom w:val="none" w:sz="0" w:space="0" w:color="auto"/>
                <w:right w:val="none" w:sz="0" w:space="0" w:color="auto"/>
              </w:divBdr>
            </w:div>
          </w:divsChild>
        </w:div>
        <w:div w:id="1975793727">
          <w:marLeft w:val="0"/>
          <w:marRight w:val="0"/>
          <w:marTop w:val="0"/>
          <w:marBottom w:val="0"/>
          <w:divBdr>
            <w:top w:val="none" w:sz="0" w:space="0" w:color="auto"/>
            <w:left w:val="none" w:sz="0" w:space="0" w:color="auto"/>
            <w:bottom w:val="none" w:sz="0" w:space="0" w:color="auto"/>
            <w:right w:val="none" w:sz="0" w:space="0" w:color="auto"/>
          </w:divBdr>
          <w:divsChild>
            <w:div w:id="134552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642847">
      <w:bodyDiv w:val="1"/>
      <w:marLeft w:val="0"/>
      <w:marRight w:val="0"/>
      <w:marTop w:val="0"/>
      <w:marBottom w:val="0"/>
      <w:divBdr>
        <w:top w:val="none" w:sz="0" w:space="0" w:color="auto"/>
        <w:left w:val="none" w:sz="0" w:space="0" w:color="auto"/>
        <w:bottom w:val="none" w:sz="0" w:space="0" w:color="auto"/>
        <w:right w:val="none" w:sz="0" w:space="0" w:color="auto"/>
      </w:divBdr>
    </w:div>
    <w:div w:id="1999990847">
      <w:bodyDiv w:val="1"/>
      <w:marLeft w:val="0"/>
      <w:marRight w:val="0"/>
      <w:marTop w:val="0"/>
      <w:marBottom w:val="0"/>
      <w:divBdr>
        <w:top w:val="none" w:sz="0" w:space="0" w:color="auto"/>
        <w:left w:val="none" w:sz="0" w:space="0" w:color="auto"/>
        <w:bottom w:val="none" w:sz="0" w:space="0" w:color="auto"/>
        <w:right w:val="none" w:sz="0" w:space="0" w:color="auto"/>
      </w:divBdr>
    </w:div>
    <w:div w:id="2001806808">
      <w:bodyDiv w:val="1"/>
      <w:marLeft w:val="0"/>
      <w:marRight w:val="0"/>
      <w:marTop w:val="0"/>
      <w:marBottom w:val="0"/>
      <w:divBdr>
        <w:top w:val="none" w:sz="0" w:space="0" w:color="auto"/>
        <w:left w:val="none" w:sz="0" w:space="0" w:color="auto"/>
        <w:bottom w:val="none" w:sz="0" w:space="0" w:color="auto"/>
        <w:right w:val="none" w:sz="0" w:space="0" w:color="auto"/>
      </w:divBdr>
    </w:div>
    <w:div w:id="2005235355">
      <w:bodyDiv w:val="1"/>
      <w:marLeft w:val="0"/>
      <w:marRight w:val="0"/>
      <w:marTop w:val="0"/>
      <w:marBottom w:val="0"/>
      <w:divBdr>
        <w:top w:val="none" w:sz="0" w:space="0" w:color="auto"/>
        <w:left w:val="none" w:sz="0" w:space="0" w:color="auto"/>
        <w:bottom w:val="none" w:sz="0" w:space="0" w:color="auto"/>
        <w:right w:val="none" w:sz="0" w:space="0" w:color="auto"/>
      </w:divBdr>
    </w:div>
    <w:div w:id="2070614915">
      <w:bodyDiv w:val="1"/>
      <w:marLeft w:val="0"/>
      <w:marRight w:val="0"/>
      <w:marTop w:val="0"/>
      <w:marBottom w:val="0"/>
      <w:divBdr>
        <w:top w:val="none" w:sz="0" w:space="0" w:color="auto"/>
        <w:left w:val="none" w:sz="0" w:space="0" w:color="auto"/>
        <w:bottom w:val="none" w:sz="0" w:space="0" w:color="auto"/>
        <w:right w:val="none" w:sz="0" w:space="0" w:color="auto"/>
      </w:divBdr>
    </w:div>
    <w:div w:id="2117820502">
      <w:bodyDiv w:val="1"/>
      <w:marLeft w:val="0"/>
      <w:marRight w:val="0"/>
      <w:marTop w:val="0"/>
      <w:marBottom w:val="0"/>
      <w:divBdr>
        <w:top w:val="none" w:sz="0" w:space="0" w:color="auto"/>
        <w:left w:val="none" w:sz="0" w:space="0" w:color="auto"/>
        <w:bottom w:val="none" w:sz="0" w:space="0" w:color="auto"/>
        <w:right w:val="none" w:sz="0" w:space="0" w:color="auto"/>
      </w:divBdr>
    </w:div>
    <w:div w:id="2138330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Ramboll">
  <a:themeElements>
    <a:clrScheme name="Ramboll">
      <a:dk1>
        <a:sysClr val="windowText" lastClr="000000"/>
      </a:dk1>
      <a:lt1>
        <a:sysClr val="window" lastClr="FFFFFF"/>
      </a:lt1>
      <a:dk2>
        <a:srgbClr val="009DE0"/>
      </a:dk2>
      <a:lt2>
        <a:srgbClr val="797766"/>
      </a:lt2>
      <a:accent1>
        <a:srgbClr val="A7D3F5"/>
      </a:accent1>
      <a:accent2>
        <a:srgbClr val="5CA551"/>
      </a:accent2>
      <a:accent3>
        <a:srgbClr val="A1BF36"/>
      </a:accent3>
      <a:accent4>
        <a:srgbClr val="C40079"/>
      </a:accent4>
      <a:accent5>
        <a:srgbClr val="C63418"/>
      </a:accent5>
      <a:accent6>
        <a:srgbClr val="D0CFC5"/>
      </a:accent6>
      <a:hlink>
        <a:srgbClr val="0000FF"/>
      </a:hlink>
      <a:folHlink>
        <a:srgbClr val="800080"/>
      </a:folHlink>
    </a:clrScheme>
    <a:fontScheme name="Ramboll">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93B1911655CFF045A93AA9F226A72079" ma:contentTypeVersion="10" ma:contentTypeDescription="Loo uus dokument" ma:contentTypeScope="" ma:versionID="237b4f5fa2c76cc3df1a083c597e2f12">
  <xsd:schema xmlns:xsd="http://www.w3.org/2001/XMLSchema" xmlns:xs="http://www.w3.org/2001/XMLSchema" xmlns:p="http://schemas.microsoft.com/office/2006/metadata/properties" xmlns:ns2="1d31679a-3a2e-467f-869c-4c4a4413d0b9" xmlns:ns3="d9333eb7-9310-480d-94b1-3851c2dda576" targetNamespace="http://schemas.microsoft.com/office/2006/metadata/properties" ma:root="true" ma:fieldsID="81a290a641e3b4d2125ed6e5c17b35e7" ns2:_="" ns3:_="">
    <xsd:import namespace="1d31679a-3a2e-467f-869c-4c4a4413d0b9"/>
    <xsd:import namespace="d9333eb7-9310-480d-94b1-3851c2dda57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31679a-3a2e-467f-869c-4c4a4413d0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333eb7-9310-480d-94b1-3851c2dda576" elementFormDefault="qualified">
    <xsd:import namespace="http://schemas.microsoft.com/office/2006/documentManagement/types"/>
    <xsd:import namespace="http://schemas.microsoft.com/office/infopath/2007/PartnerControls"/>
    <xsd:element name="SharedWithUsers" ma:index="15"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Ühiskasutusse andmise üksikasjad"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04A127-05D5-48F5-89F0-E7EC5DA6CD38}">
  <ds:schemaRefs>
    <ds:schemaRef ds:uri="http://schemas.microsoft.com/sharepoint/v3/contenttype/forms"/>
  </ds:schemaRefs>
</ds:datastoreItem>
</file>

<file path=customXml/itemProps2.xml><?xml version="1.0" encoding="utf-8"?>
<ds:datastoreItem xmlns:ds="http://schemas.openxmlformats.org/officeDocument/2006/customXml" ds:itemID="{05CE5F88-1146-48D8-AC33-19E31D3B7EA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C837FFC-0BF1-4705-A28E-1E45CF3B63D4}">
  <ds:schemaRefs>
    <ds:schemaRef ds:uri="http://schemas.openxmlformats.org/officeDocument/2006/bibliography"/>
  </ds:schemaRefs>
</ds:datastoreItem>
</file>

<file path=customXml/itemProps4.xml><?xml version="1.0" encoding="utf-8"?>
<ds:datastoreItem xmlns:ds="http://schemas.openxmlformats.org/officeDocument/2006/customXml" ds:itemID="{F69BE57A-2A36-492E-952B-262F6C1EC9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31679a-3a2e-467f-869c-4c4a4413d0b9"/>
    <ds:schemaRef ds:uri="d9333eb7-9310-480d-94b1-3851c2dda5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3</Pages>
  <Words>1105</Words>
  <Characters>8525</Characters>
  <Application>Microsoft Office Word</Application>
  <DocSecurity>0</DocSecurity>
  <Lines>71</Lines>
  <Paragraphs>19</Paragraphs>
  <ScaleCrop>false</ScaleCrop>
  <Company>Ramboll</Company>
  <LinksUpToDate>false</LinksUpToDate>
  <CharactersWithSpaces>9611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Mildred</dc:creator>
  <cp:keywords/>
  <cp:lastModifiedBy>Marit Laast | Viru-Nigula.ee</cp:lastModifiedBy>
  <cp:revision>88</cp:revision>
  <cp:lastPrinted>2022-09-28T05:05:00Z</cp:lastPrinted>
  <dcterms:created xsi:type="dcterms:W3CDTF">2023-04-11T09:11:00Z</dcterms:created>
  <dcterms:modified xsi:type="dcterms:W3CDTF">2025-01-14T13:13:00Z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wner">
    <vt:lpwstr>Ramboll Eesti AS</vt:lpwstr>
  </property>
  <property fmtid="{D5CDD505-2E9C-101B-9397-08002B2CF9AE}" pid="3" name="ContentTypeId">
    <vt:lpwstr>0x01010093B1911655CFF045A93AA9F226A72079</vt:lpwstr>
  </property>
</Properties>
</file>